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70488" w14:textId="77777777" w:rsidR="00714D00" w:rsidRPr="00A75514" w:rsidRDefault="00714D00" w:rsidP="00714D00">
      <w:pPr>
        <w:overflowPunct w:val="0"/>
        <w:autoSpaceDE w:val="0"/>
        <w:autoSpaceDN w:val="0"/>
        <w:adjustRightInd w:val="0"/>
        <w:spacing w:after="0" w:line="240" w:lineRule="auto"/>
        <w:jc w:val="both"/>
        <w:textAlignment w:val="baseline"/>
        <w:rPr>
          <w:rFonts w:ascii="Arial Narrow" w:eastAsia="Times New Roman" w:hAnsi="Arial Narrow" w:cs="Times New Roman"/>
          <w:color w:val="EE0000"/>
          <w:lang w:val="sl-SI" w:eastAsia="sl-SI"/>
        </w:rPr>
      </w:pPr>
    </w:p>
    <w:p w14:paraId="4481E590"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b/>
          <w:bCs/>
          <w:sz w:val="40"/>
          <w:szCs w:val="40"/>
          <w:lang w:val="sl-SI" w:eastAsia="sl-SI"/>
        </w:rPr>
      </w:pPr>
      <w:r w:rsidRPr="00763367">
        <w:rPr>
          <w:rFonts w:asciiTheme="majorHAnsi" w:eastAsia="Times New Roman" w:hAnsiTheme="majorHAnsi" w:cs="Times New Roman"/>
          <w:b/>
          <w:bCs/>
          <w:sz w:val="40"/>
          <w:szCs w:val="40"/>
          <w:lang w:val="sl-SI" w:eastAsia="sl-SI"/>
        </w:rPr>
        <w:t>VZOREC POGODBE</w:t>
      </w:r>
    </w:p>
    <w:p w14:paraId="4650A91E" w14:textId="77777777" w:rsidR="00A75514" w:rsidRPr="00763367" w:rsidRDefault="00A75514" w:rsidP="00A75514">
      <w:pPr>
        <w:overflowPunct w:val="0"/>
        <w:autoSpaceDE w:val="0"/>
        <w:autoSpaceDN w:val="0"/>
        <w:adjustRightInd w:val="0"/>
        <w:spacing w:after="0" w:line="240" w:lineRule="auto"/>
        <w:jc w:val="both"/>
        <w:textAlignment w:val="baseline"/>
        <w:rPr>
          <w:rFonts w:ascii="Arial Narrow" w:eastAsia="Times New Roman" w:hAnsi="Arial Narrow" w:cs="Times New Roman"/>
          <w:lang w:val="sl-SI" w:eastAsia="sl-SI"/>
        </w:rPr>
      </w:pPr>
    </w:p>
    <w:p w14:paraId="1F74BBA4" w14:textId="77777777" w:rsidR="00A75514" w:rsidRPr="00763367" w:rsidRDefault="00A75514" w:rsidP="00A75514">
      <w:pPr>
        <w:overflowPunct w:val="0"/>
        <w:autoSpaceDE w:val="0"/>
        <w:autoSpaceDN w:val="0"/>
        <w:adjustRightInd w:val="0"/>
        <w:spacing w:after="0" w:line="240" w:lineRule="auto"/>
        <w:jc w:val="both"/>
        <w:textAlignment w:val="baseline"/>
        <w:rPr>
          <w:rFonts w:ascii="Arial Narrow" w:eastAsia="Times New Roman" w:hAnsi="Arial Narrow" w:cs="Times New Roman"/>
          <w:lang w:val="sl-SI" w:eastAsia="sl-SI"/>
        </w:rPr>
      </w:pPr>
    </w:p>
    <w:p w14:paraId="5C4F50F4"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OBČINA RADOVLJICA, Gorenjska cesta 19, 4240 Radovljica, ID številka za DDV: SI 67759076, matična št. 5883466000, ki jo zastopa župan Ciril Globočnik, (v nadaljnjem besedilu: občina)</w:t>
      </w:r>
    </w:p>
    <w:p w14:paraId="69E17A54"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0A1ED29E"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in</w:t>
      </w:r>
    </w:p>
    <w:p w14:paraId="5B82B2AA"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noProof/>
          <w:lang w:val="sl-SI" w:eastAsia="sl-SI"/>
        </w:rPr>
      </w:pPr>
    </w:p>
    <w:p w14:paraId="400D1799"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noProof/>
          <w:lang w:val="sl-SI" w:eastAsia="sl-SI"/>
        </w:rPr>
        <w:t>_________________</w:t>
      </w:r>
      <w:r w:rsidRPr="00763367">
        <w:rPr>
          <w:rFonts w:asciiTheme="majorHAnsi" w:eastAsia="Times New Roman" w:hAnsiTheme="majorHAnsi" w:cs="Times New Roman"/>
          <w:lang w:val="sl-SI" w:eastAsia="sl-SI"/>
        </w:rPr>
        <w:t xml:space="preserve">, </w:t>
      </w:r>
      <w:r w:rsidRPr="00763367">
        <w:rPr>
          <w:rFonts w:asciiTheme="majorHAnsi" w:eastAsia="Times New Roman" w:hAnsiTheme="majorHAnsi" w:cs="Times New Roman"/>
          <w:noProof/>
          <w:lang w:val="sl-SI" w:eastAsia="sl-SI"/>
        </w:rPr>
        <w:t>____________</w:t>
      </w:r>
      <w:r w:rsidRPr="00763367">
        <w:rPr>
          <w:rFonts w:asciiTheme="majorHAnsi" w:eastAsia="Times New Roman" w:hAnsiTheme="majorHAnsi" w:cs="Times New Roman"/>
          <w:lang w:val="sl-SI" w:eastAsia="sl-SI"/>
        </w:rPr>
        <w:t>,</w:t>
      </w:r>
      <w:r w:rsidRPr="00763367">
        <w:rPr>
          <w:rFonts w:asciiTheme="majorHAnsi" w:eastAsia="Times New Roman" w:hAnsiTheme="majorHAnsi" w:cs="Times New Roman"/>
          <w:noProof/>
          <w:lang w:val="sl-SI" w:eastAsia="sl-SI"/>
        </w:rPr>
        <w:t>_____________</w:t>
      </w:r>
      <w:r w:rsidRPr="00763367">
        <w:rPr>
          <w:rFonts w:asciiTheme="majorHAnsi" w:eastAsia="Times New Roman" w:hAnsiTheme="majorHAnsi" w:cs="Times New Roman"/>
          <w:lang w:val="sl-SI" w:eastAsia="sl-SI"/>
        </w:rPr>
        <w:t>, ID številka za DDV: _</w:t>
      </w:r>
      <w:r w:rsidRPr="00763367">
        <w:rPr>
          <w:rFonts w:asciiTheme="majorHAnsi" w:eastAsia="Times New Roman" w:hAnsiTheme="majorHAnsi" w:cs="Times New Roman"/>
          <w:noProof/>
          <w:lang w:val="sl-SI" w:eastAsia="sl-SI"/>
        </w:rPr>
        <w:t>__________</w:t>
      </w:r>
      <w:r w:rsidRPr="00763367">
        <w:rPr>
          <w:rFonts w:asciiTheme="majorHAnsi" w:eastAsia="Times New Roman" w:hAnsiTheme="majorHAnsi" w:cs="Times New Roman"/>
          <w:lang w:val="sl-SI" w:eastAsia="sl-SI"/>
        </w:rPr>
        <w:t>, matična št. ______________, ki ga zastopa</w:t>
      </w:r>
      <w:r w:rsidRPr="00763367">
        <w:rPr>
          <w:rFonts w:asciiTheme="majorHAnsi" w:eastAsia="Times New Roman" w:hAnsiTheme="majorHAnsi" w:cs="Times New Roman"/>
          <w:noProof/>
          <w:lang w:val="sl-SI" w:eastAsia="sl-SI"/>
        </w:rPr>
        <w:t xml:space="preserve"> ________________</w:t>
      </w:r>
      <w:r w:rsidRPr="00763367">
        <w:rPr>
          <w:rFonts w:asciiTheme="majorHAnsi" w:eastAsia="Times New Roman" w:hAnsiTheme="majorHAnsi" w:cs="Times New Roman"/>
          <w:lang w:val="sl-SI" w:eastAsia="sl-SI"/>
        </w:rPr>
        <w:t>, (v nadaljnjem besedilu: izvajalec)</w:t>
      </w:r>
    </w:p>
    <w:p w14:paraId="514F1B61"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2DA2710"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6196DF2" w14:textId="77777777" w:rsidR="00A75514"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skleneta </w:t>
      </w:r>
    </w:p>
    <w:p w14:paraId="4FF55D6F" w14:textId="77777777" w:rsidR="007C7A75" w:rsidRPr="00763367" w:rsidRDefault="007C7A75"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789BD4A5"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0D39C830"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7CC191DB"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28"/>
          <w:szCs w:val="28"/>
          <w:lang w:val="sl-SI" w:eastAsia="sl-SI"/>
        </w:rPr>
      </w:pPr>
      <w:r w:rsidRPr="00763367">
        <w:rPr>
          <w:rFonts w:asciiTheme="majorHAnsi" w:eastAsia="Times New Roman" w:hAnsiTheme="majorHAnsi" w:cs="Times New Roman"/>
          <w:b/>
          <w:sz w:val="28"/>
          <w:szCs w:val="28"/>
          <w:lang w:val="sl-SI" w:eastAsia="sl-SI"/>
        </w:rPr>
        <w:t>POGODBO O SOFINANCIRANJU LETNEGA PROGRAMA ŠPORTA</w:t>
      </w:r>
    </w:p>
    <w:p w14:paraId="29057625"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28"/>
          <w:szCs w:val="28"/>
          <w:lang w:val="sl-SI" w:eastAsia="sl-SI"/>
        </w:rPr>
      </w:pPr>
      <w:r w:rsidRPr="00763367">
        <w:rPr>
          <w:rFonts w:asciiTheme="majorHAnsi" w:eastAsia="Times New Roman" w:hAnsiTheme="majorHAnsi" w:cs="Times New Roman"/>
          <w:b/>
          <w:sz w:val="28"/>
          <w:szCs w:val="28"/>
          <w:lang w:val="sl-SI" w:eastAsia="sl-SI"/>
        </w:rPr>
        <w:t>ZA LETO 202</w:t>
      </w:r>
      <w:r>
        <w:rPr>
          <w:rFonts w:asciiTheme="majorHAnsi" w:eastAsia="Times New Roman" w:hAnsiTheme="majorHAnsi" w:cs="Times New Roman"/>
          <w:b/>
          <w:sz w:val="28"/>
          <w:szCs w:val="28"/>
          <w:lang w:val="sl-SI" w:eastAsia="sl-SI"/>
        </w:rPr>
        <w:t>6</w:t>
      </w:r>
    </w:p>
    <w:p w14:paraId="51923F62"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7296798D"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11C20618"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1. člen</w:t>
      </w:r>
    </w:p>
    <w:p w14:paraId="5B708189"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0626552A" w14:textId="77777777" w:rsidR="00A75514" w:rsidRPr="00763367" w:rsidRDefault="00A75514" w:rsidP="00A75514">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Pogodbeni stranki uvodoma ugotavljata:</w:t>
      </w:r>
    </w:p>
    <w:p w14:paraId="079DF16C" w14:textId="77777777" w:rsidR="00A75514" w:rsidRPr="00763367" w:rsidRDefault="00A75514" w:rsidP="00A75514">
      <w:pPr>
        <w:numPr>
          <w:ilvl w:val="0"/>
          <w:numId w:val="4"/>
        </w:numPr>
        <w:overflowPunct w:val="0"/>
        <w:autoSpaceDE w:val="0"/>
        <w:autoSpaceDN w:val="0"/>
        <w:adjustRightInd w:val="0"/>
        <w:spacing w:after="0" w:line="240" w:lineRule="auto"/>
        <w:ind w:left="284" w:hanging="284"/>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da je občina dne</w:t>
      </w:r>
      <w:r>
        <w:rPr>
          <w:rFonts w:asciiTheme="majorHAnsi" w:eastAsia="Times New Roman" w:hAnsiTheme="majorHAnsi" w:cs="Times New Roman"/>
          <w:lang w:val="sl-SI" w:eastAsia="sl-SI"/>
        </w:rPr>
        <w:t xml:space="preserve"> 2. 12. 2025</w:t>
      </w:r>
      <w:r w:rsidRPr="00763367">
        <w:rPr>
          <w:rFonts w:asciiTheme="majorHAnsi" w:eastAsia="Times New Roman" w:hAnsiTheme="majorHAnsi" w:cs="Times New Roman"/>
          <w:lang w:val="sl-SI" w:eastAsia="sl-SI"/>
        </w:rPr>
        <w:t xml:space="preserve"> </w:t>
      </w:r>
      <w:r>
        <w:rPr>
          <w:rFonts w:asciiTheme="majorHAnsi" w:eastAsia="Times New Roman" w:hAnsiTheme="majorHAnsi" w:cs="Times New Roman"/>
          <w:lang w:val="sl-SI" w:eastAsia="sl-SI"/>
        </w:rPr>
        <w:t xml:space="preserve">ob najavi </w:t>
      </w:r>
      <w:r w:rsidRPr="00763367">
        <w:rPr>
          <w:rFonts w:asciiTheme="majorHAnsi" w:eastAsia="Times New Roman" w:hAnsiTheme="majorHAnsi" w:cs="Times New Roman"/>
          <w:lang w:val="sl-SI" w:eastAsia="sl-SI"/>
        </w:rPr>
        <w:t xml:space="preserve">v uradnem glasilu in </w:t>
      </w:r>
      <w:r>
        <w:rPr>
          <w:rFonts w:asciiTheme="majorHAnsi" w:eastAsia="Times New Roman" w:hAnsiTheme="majorHAnsi" w:cs="Times New Roman"/>
          <w:lang w:val="sl-SI" w:eastAsia="sl-SI"/>
        </w:rPr>
        <w:t xml:space="preserve">z objavo </w:t>
      </w:r>
      <w:r w:rsidRPr="00763367">
        <w:rPr>
          <w:rFonts w:asciiTheme="majorHAnsi" w:eastAsia="Times New Roman" w:hAnsiTheme="majorHAnsi" w:cs="Times New Roman"/>
          <w:lang w:val="sl-SI" w:eastAsia="sl-SI"/>
        </w:rPr>
        <w:t xml:space="preserve">na svoji spletni strani objavila Javni razpis za sofinanciranje letnega programa športa v občini Radovljica za leto 2026 št. </w:t>
      </w:r>
      <w:r>
        <w:rPr>
          <w:rFonts w:asciiTheme="majorHAnsi" w:eastAsia="Times New Roman" w:hAnsiTheme="majorHAnsi" w:cs="Times New Roman"/>
          <w:lang w:val="sl-SI" w:eastAsia="sl-SI"/>
        </w:rPr>
        <w:t>41002-0036/2025-2</w:t>
      </w:r>
      <w:r w:rsidRPr="00763367">
        <w:rPr>
          <w:rFonts w:asciiTheme="majorHAnsi" w:eastAsia="Times New Roman" w:hAnsiTheme="majorHAnsi" w:cs="Times New Roman"/>
          <w:lang w:val="sl-SI" w:eastAsia="sl-SI"/>
        </w:rPr>
        <w:t>,</w:t>
      </w:r>
    </w:p>
    <w:p w14:paraId="51436272" w14:textId="77777777" w:rsidR="00A75514" w:rsidRPr="00763367" w:rsidRDefault="00A75514" w:rsidP="00A75514">
      <w:pPr>
        <w:numPr>
          <w:ilvl w:val="0"/>
          <w:numId w:val="4"/>
        </w:numPr>
        <w:overflowPunct w:val="0"/>
        <w:autoSpaceDE w:val="0"/>
        <w:autoSpaceDN w:val="0"/>
        <w:adjustRightInd w:val="0"/>
        <w:spacing w:after="0" w:line="240" w:lineRule="auto"/>
        <w:ind w:left="284" w:hanging="284"/>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da izvajalec izpolnjuje vse pogoje, ki so potrebni za pridobitev sredstev za sofinanciranje letnega programa športa, skladno z Odlokom o sofinanciranju letnega programa športa v občini Radovljica (DN UO št. 265/2019 in spremembe),</w:t>
      </w:r>
    </w:p>
    <w:p w14:paraId="2124A1AF" w14:textId="77777777" w:rsidR="00A75514" w:rsidRPr="00763367" w:rsidRDefault="00A75514" w:rsidP="00A75514">
      <w:pPr>
        <w:numPr>
          <w:ilvl w:val="0"/>
          <w:numId w:val="4"/>
        </w:numPr>
        <w:tabs>
          <w:tab w:val="num" w:pos="284"/>
        </w:tabs>
        <w:overflowPunct w:val="0"/>
        <w:autoSpaceDE w:val="0"/>
        <w:autoSpaceDN w:val="0"/>
        <w:adjustRightInd w:val="0"/>
        <w:spacing w:after="0" w:line="240" w:lineRule="auto"/>
        <w:ind w:left="284" w:hanging="284"/>
        <w:contextualSpacing/>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da je izvajalec prejel odločbo o izboru izvajalca letnega programa športa in višini sofinanciranja letnega programa športa št. ________________, ki je dne _______ postala dokončna,</w:t>
      </w:r>
    </w:p>
    <w:p w14:paraId="155B6A21" w14:textId="77777777" w:rsidR="00A75514" w:rsidRPr="00763367" w:rsidRDefault="00A75514" w:rsidP="00A75514">
      <w:pPr>
        <w:numPr>
          <w:ilvl w:val="0"/>
          <w:numId w:val="4"/>
        </w:numPr>
        <w:overflowPunct w:val="0"/>
        <w:autoSpaceDE w:val="0"/>
        <w:autoSpaceDN w:val="0"/>
        <w:adjustRightInd w:val="0"/>
        <w:spacing w:after="0" w:line="240" w:lineRule="auto"/>
        <w:ind w:left="284" w:hanging="284"/>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da je vloga izvajalca za sofinanciranje letnega programa športa na Javni razpis za sofinanciranje letnega programa športa v občini Radovljica za leto 2026 sestavni del te pogodbe. </w:t>
      </w:r>
    </w:p>
    <w:p w14:paraId="6F032643" w14:textId="77777777" w:rsidR="00A75514" w:rsidRPr="00763367" w:rsidRDefault="00A75514" w:rsidP="00A75514">
      <w:pPr>
        <w:overflowPunct w:val="0"/>
        <w:autoSpaceDE w:val="0"/>
        <w:autoSpaceDN w:val="0"/>
        <w:adjustRightInd w:val="0"/>
        <w:spacing w:after="0" w:line="240" w:lineRule="auto"/>
        <w:ind w:left="284"/>
        <w:jc w:val="both"/>
        <w:textAlignment w:val="baseline"/>
        <w:rPr>
          <w:rFonts w:asciiTheme="majorHAnsi" w:eastAsia="Times New Roman" w:hAnsiTheme="majorHAnsi" w:cs="Times New Roman"/>
          <w:color w:val="FF0000"/>
          <w:lang w:val="sl-SI" w:eastAsia="sl-SI"/>
        </w:rPr>
      </w:pPr>
    </w:p>
    <w:p w14:paraId="66DFD3F8"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2. člen</w:t>
      </w:r>
    </w:p>
    <w:p w14:paraId="33D3C635"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5E67B56B"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Predmet te pogodbe je namensko sofinanciranje letnega programa športa, ki ga izvaja izvajalec v letu 2026 na podlagi Javnega razpisa za sofinanciranje letnega programa športa v občini Radovljica za leto 2026. </w:t>
      </w:r>
    </w:p>
    <w:p w14:paraId="4BA7C5BA" w14:textId="77777777" w:rsidR="00A75514" w:rsidRPr="00763367" w:rsidRDefault="00A75514" w:rsidP="00A75514">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7E595412"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3. člen</w:t>
      </w:r>
    </w:p>
    <w:p w14:paraId="43FB3F22"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18B1DA4A"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Občina se zavezuje, da bo za delovanje in opravljanje nalog iz 2. člena te pogodbe izvajalcu zagotavljala sredstva za naslednje namene v višini:</w:t>
      </w:r>
    </w:p>
    <w:p w14:paraId="7A1001AD"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531D3DE9"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tbl>
      <w:tblPr>
        <w:tblW w:w="8951" w:type="dxa"/>
        <w:tblInd w:w="720" w:type="dxa"/>
        <w:tblLook w:val="01E0" w:firstRow="1" w:lastRow="1" w:firstColumn="1" w:lastColumn="1" w:noHBand="0" w:noVBand="0"/>
      </w:tblPr>
      <w:tblGrid>
        <w:gridCol w:w="8715"/>
        <w:gridCol w:w="236"/>
      </w:tblGrid>
      <w:tr w:rsidR="00A75514" w:rsidRPr="00763367" w14:paraId="55514BED" w14:textId="77777777" w:rsidTr="00940B25">
        <w:tc>
          <w:tcPr>
            <w:tcW w:w="8715"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5511"/>
              <w:gridCol w:w="2594"/>
            </w:tblGrid>
            <w:tr w:rsidR="00A75514" w:rsidRPr="00763367" w14:paraId="299E6F70" w14:textId="77777777" w:rsidTr="00940B25">
              <w:tc>
                <w:tcPr>
                  <w:tcW w:w="384" w:type="dxa"/>
                  <w:vAlign w:val="center"/>
                </w:tcPr>
                <w:p w14:paraId="23DCFB6C" w14:textId="77777777" w:rsidR="00A75514" w:rsidRPr="00763367" w:rsidRDefault="00A75514" w:rsidP="00940B25">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tc>
              <w:tc>
                <w:tcPr>
                  <w:tcW w:w="5511" w:type="dxa"/>
                </w:tcPr>
                <w:p w14:paraId="6FA627A9"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b/>
                      <w:lang w:val="sl-SI" w:eastAsia="sl-SI"/>
                    </w:rPr>
                  </w:pPr>
                  <w:r w:rsidRPr="00763367">
                    <w:rPr>
                      <w:rFonts w:asciiTheme="majorHAnsi" w:eastAsia="Times New Roman" w:hAnsiTheme="majorHAnsi" w:cs="Times New Roman"/>
                      <w:b/>
                      <w:lang w:val="sl-SI" w:eastAsia="sl-SI"/>
                    </w:rPr>
                    <w:t>PROGRAM</w:t>
                  </w:r>
                </w:p>
                <w:p w14:paraId="544C7EE5"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b/>
                      <w:lang w:val="sl-SI" w:eastAsia="sl-SI"/>
                    </w:rPr>
                  </w:pPr>
                </w:p>
              </w:tc>
              <w:tc>
                <w:tcPr>
                  <w:tcW w:w="2594" w:type="dxa"/>
                </w:tcPr>
                <w:p w14:paraId="15AD04D0" w14:textId="77777777" w:rsidR="00A75514" w:rsidRPr="00763367" w:rsidRDefault="00A75514" w:rsidP="00940B25">
                  <w:pPr>
                    <w:overflowPunct w:val="0"/>
                    <w:autoSpaceDE w:val="0"/>
                    <w:autoSpaceDN w:val="0"/>
                    <w:adjustRightInd w:val="0"/>
                    <w:spacing w:after="0" w:line="240" w:lineRule="auto"/>
                    <w:jc w:val="right"/>
                    <w:textAlignment w:val="baseline"/>
                    <w:rPr>
                      <w:rFonts w:asciiTheme="majorHAnsi" w:eastAsia="Times New Roman" w:hAnsiTheme="majorHAnsi" w:cs="Times New Roman"/>
                      <w:b/>
                      <w:lang w:val="sl-SI" w:eastAsia="sl-SI"/>
                    </w:rPr>
                  </w:pPr>
                  <w:r w:rsidRPr="00763367">
                    <w:rPr>
                      <w:rFonts w:asciiTheme="majorHAnsi" w:eastAsia="Times New Roman" w:hAnsiTheme="majorHAnsi" w:cs="Times New Roman"/>
                      <w:b/>
                      <w:lang w:val="sl-SI" w:eastAsia="sl-SI"/>
                    </w:rPr>
                    <w:t>VREDNOST V EUR</w:t>
                  </w:r>
                </w:p>
              </w:tc>
            </w:tr>
            <w:tr w:rsidR="00A75514" w:rsidRPr="00763367" w14:paraId="541B3ACD" w14:textId="77777777" w:rsidTr="00940B25">
              <w:tc>
                <w:tcPr>
                  <w:tcW w:w="384" w:type="dxa"/>
                  <w:vAlign w:val="center"/>
                </w:tcPr>
                <w:p w14:paraId="3E25E74A" w14:textId="77777777" w:rsidR="00A75514" w:rsidRPr="00763367" w:rsidRDefault="00A75514" w:rsidP="00940B25">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A</w:t>
                  </w:r>
                </w:p>
              </w:tc>
              <w:tc>
                <w:tcPr>
                  <w:tcW w:w="5511" w:type="dxa"/>
                </w:tcPr>
                <w:p w14:paraId="4F26E649"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PROSTOČASNA ŠPORTNA VZGOJA OTROK IN MLADINE – VZGOJNO IZOBRAŽEVALNI ZAVODI</w:t>
                  </w:r>
                </w:p>
              </w:tc>
              <w:tc>
                <w:tcPr>
                  <w:tcW w:w="2594" w:type="dxa"/>
                </w:tcPr>
                <w:p w14:paraId="225D67A5" w14:textId="77777777" w:rsidR="00A75514" w:rsidRPr="00763367" w:rsidRDefault="00A75514" w:rsidP="00940B25">
                  <w:pPr>
                    <w:overflowPunct w:val="0"/>
                    <w:autoSpaceDE w:val="0"/>
                    <w:autoSpaceDN w:val="0"/>
                    <w:adjustRightInd w:val="0"/>
                    <w:spacing w:after="0" w:line="240" w:lineRule="auto"/>
                    <w:textAlignment w:val="baseline"/>
                    <w:rPr>
                      <w:rFonts w:asciiTheme="majorHAnsi" w:hAnsiTheme="majorHAnsi"/>
                      <w:lang w:val="sl-SI"/>
                    </w:rPr>
                  </w:pPr>
                </w:p>
                <w:p w14:paraId="745DF8B5" w14:textId="77777777" w:rsidR="00A75514" w:rsidRPr="00763367" w:rsidRDefault="00A75514" w:rsidP="00940B25">
                  <w:pPr>
                    <w:overflowPunct w:val="0"/>
                    <w:autoSpaceDE w:val="0"/>
                    <w:autoSpaceDN w:val="0"/>
                    <w:adjustRightInd w:val="0"/>
                    <w:spacing w:after="0" w:line="240" w:lineRule="auto"/>
                    <w:jc w:val="right"/>
                    <w:textAlignment w:val="baseline"/>
                    <w:rPr>
                      <w:rFonts w:asciiTheme="majorHAnsi" w:eastAsia="Times New Roman" w:hAnsiTheme="majorHAnsi" w:cs="Times New Roman"/>
                      <w:lang w:val="sl-SI" w:eastAsia="sl-SI"/>
                    </w:rPr>
                  </w:pPr>
                  <w:r w:rsidRPr="00763367">
                    <w:rPr>
                      <w:rFonts w:asciiTheme="majorHAnsi" w:hAnsiTheme="majorHAnsi"/>
                      <w:lang w:val="sl-SI"/>
                    </w:rPr>
                    <w:t>0 EUR</w:t>
                  </w:r>
                </w:p>
              </w:tc>
            </w:tr>
            <w:tr w:rsidR="00A75514" w:rsidRPr="00763367" w14:paraId="3AFB74A3" w14:textId="77777777" w:rsidTr="00940B25">
              <w:tc>
                <w:tcPr>
                  <w:tcW w:w="384" w:type="dxa"/>
                  <w:vAlign w:val="center"/>
                </w:tcPr>
                <w:p w14:paraId="33ABBED6" w14:textId="77777777" w:rsidR="00A75514" w:rsidRPr="00763367" w:rsidRDefault="00A75514" w:rsidP="00940B25">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lastRenderedPageBreak/>
                    <w:t>B</w:t>
                  </w:r>
                </w:p>
              </w:tc>
              <w:tc>
                <w:tcPr>
                  <w:tcW w:w="5511" w:type="dxa"/>
                </w:tcPr>
                <w:p w14:paraId="5EC4F4F4"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PROSTOČASNA ŠPORTNA VZGOJA OTROK IN MLADINE – OSTALI IZVAJALCI</w:t>
                  </w:r>
                </w:p>
              </w:tc>
              <w:tc>
                <w:tcPr>
                  <w:tcW w:w="2594" w:type="dxa"/>
                </w:tcPr>
                <w:p w14:paraId="44F60CFB" w14:textId="77777777" w:rsidR="00A75514" w:rsidRPr="00763367" w:rsidRDefault="00A75514" w:rsidP="00940B25">
                  <w:pPr>
                    <w:spacing w:after="0" w:line="240" w:lineRule="auto"/>
                    <w:jc w:val="right"/>
                    <w:rPr>
                      <w:rFonts w:asciiTheme="majorHAnsi" w:hAnsiTheme="majorHAnsi"/>
                      <w:lang w:val="sl-SI"/>
                    </w:rPr>
                  </w:pPr>
                </w:p>
                <w:p w14:paraId="2E5CD8F1" w14:textId="77777777" w:rsidR="00A75514" w:rsidRPr="00763367" w:rsidRDefault="00A75514" w:rsidP="00940B25">
                  <w:pPr>
                    <w:spacing w:after="0" w:line="240" w:lineRule="auto"/>
                    <w:jc w:val="right"/>
                    <w:rPr>
                      <w:rFonts w:asciiTheme="majorHAnsi" w:hAnsiTheme="majorHAnsi"/>
                    </w:rPr>
                  </w:pPr>
                  <w:r w:rsidRPr="00763367">
                    <w:rPr>
                      <w:rFonts w:asciiTheme="majorHAnsi" w:hAnsiTheme="majorHAnsi"/>
                      <w:lang w:val="sl-SI"/>
                    </w:rPr>
                    <w:t>0 EUR</w:t>
                  </w:r>
                </w:p>
              </w:tc>
            </w:tr>
            <w:tr w:rsidR="00A75514" w:rsidRPr="00763367" w14:paraId="4C0F879B" w14:textId="77777777" w:rsidTr="00940B25">
              <w:trPr>
                <w:trHeight w:val="284"/>
              </w:trPr>
              <w:tc>
                <w:tcPr>
                  <w:tcW w:w="384" w:type="dxa"/>
                  <w:vAlign w:val="center"/>
                </w:tcPr>
                <w:p w14:paraId="5BB657F2" w14:textId="77777777" w:rsidR="00A75514" w:rsidRPr="00763367" w:rsidRDefault="00A75514" w:rsidP="00940B25">
                  <w:pPr>
                    <w:tabs>
                      <w:tab w:val="left" w:pos="1701"/>
                    </w:tabs>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C</w:t>
                  </w:r>
                </w:p>
              </w:tc>
              <w:tc>
                <w:tcPr>
                  <w:tcW w:w="5511" w:type="dxa"/>
                </w:tcPr>
                <w:p w14:paraId="7D58CABC"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ŠPORTNA VZGOJA OTROK IN MLADINE </w:t>
                  </w:r>
                </w:p>
                <w:p w14:paraId="526676BF"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S POSEBNIMI POTREBAMI</w:t>
                  </w:r>
                </w:p>
              </w:tc>
              <w:tc>
                <w:tcPr>
                  <w:tcW w:w="2594" w:type="dxa"/>
                </w:tcPr>
                <w:p w14:paraId="3FE65F51" w14:textId="77777777" w:rsidR="00A75514" w:rsidRPr="00763367" w:rsidRDefault="00A75514" w:rsidP="00940B25">
                  <w:pPr>
                    <w:overflowPunct w:val="0"/>
                    <w:autoSpaceDE w:val="0"/>
                    <w:autoSpaceDN w:val="0"/>
                    <w:adjustRightInd w:val="0"/>
                    <w:spacing w:after="0" w:line="240" w:lineRule="auto"/>
                    <w:textAlignment w:val="baseline"/>
                    <w:rPr>
                      <w:rFonts w:asciiTheme="majorHAnsi" w:hAnsiTheme="majorHAnsi"/>
                      <w:lang w:val="sl-SI"/>
                    </w:rPr>
                  </w:pPr>
                </w:p>
                <w:p w14:paraId="03E38FC7" w14:textId="77777777" w:rsidR="00A75514" w:rsidRPr="00763367" w:rsidRDefault="00A75514" w:rsidP="00940B25">
                  <w:pPr>
                    <w:overflowPunct w:val="0"/>
                    <w:autoSpaceDE w:val="0"/>
                    <w:autoSpaceDN w:val="0"/>
                    <w:adjustRightInd w:val="0"/>
                    <w:spacing w:after="0" w:line="240" w:lineRule="auto"/>
                    <w:jc w:val="right"/>
                    <w:textAlignment w:val="baseline"/>
                    <w:rPr>
                      <w:rFonts w:asciiTheme="majorHAnsi" w:eastAsia="Times New Roman" w:hAnsiTheme="majorHAnsi" w:cs="Times New Roman"/>
                      <w:lang w:val="sl-SI" w:eastAsia="sl-SI"/>
                    </w:rPr>
                  </w:pPr>
                  <w:r w:rsidRPr="00763367">
                    <w:rPr>
                      <w:rFonts w:asciiTheme="majorHAnsi" w:hAnsiTheme="majorHAnsi"/>
                      <w:lang w:val="sl-SI"/>
                    </w:rPr>
                    <w:t>0 EUR</w:t>
                  </w:r>
                </w:p>
              </w:tc>
            </w:tr>
            <w:tr w:rsidR="00A75514" w:rsidRPr="00763367" w14:paraId="17DB8212" w14:textId="77777777" w:rsidTr="00940B25">
              <w:trPr>
                <w:trHeight w:val="284"/>
              </w:trPr>
              <w:tc>
                <w:tcPr>
                  <w:tcW w:w="384" w:type="dxa"/>
                  <w:vAlign w:val="center"/>
                </w:tcPr>
                <w:p w14:paraId="0AD215A3" w14:textId="77777777" w:rsidR="00A75514" w:rsidRPr="00763367" w:rsidRDefault="00A75514" w:rsidP="00940B25">
                  <w:pPr>
                    <w:tabs>
                      <w:tab w:val="left" w:pos="1701"/>
                    </w:tabs>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Č</w:t>
                  </w:r>
                </w:p>
              </w:tc>
              <w:tc>
                <w:tcPr>
                  <w:tcW w:w="5511" w:type="dxa"/>
                </w:tcPr>
                <w:p w14:paraId="3894B6E7"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ŠPORTNA VZGOJA OTROK IN MLADINE, </w:t>
                  </w:r>
                </w:p>
                <w:p w14:paraId="3C398799"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USMERJENIH V KAKOVOSTNI IN VRHUNSKI ŠPORT</w:t>
                  </w:r>
                </w:p>
              </w:tc>
              <w:tc>
                <w:tcPr>
                  <w:tcW w:w="2594" w:type="dxa"/>
                </w:tcPr>
                <w:p w14:paraId="0613BD98" w14:textId="77777777" w:rsidR="00A75514" w:rsidRPr="00763367" w:rsidRDefault="00A75514" w:rsidP="00940B25">
                  <w:pPr>
                    <w:overflowPunct w:val="0"/>
                    <w:autoSpaceDE w:val="0"/>
                    <w:autoSpaceDN w:val="0"/>
                    <w:adjustRightInd w:val="0"/>
                    <w:spacing w:after="0" w:line="240" w:lineRule="auto"/>
                    <w:textAlignment w:val="baseline"/>
                    <w:rPr>
                      <w:rFonts w:asciiTheme="majorHAnsi" w:hAnsiTheme="majorHAnsi"/>
                      <w:lang w:val="sl-SI"/>
                    </w:rPr>
                  </w:pPr>
                </w:p>
                <w:p w14:paraId="3E5D2EDC" w14:textId="77777777" w:rsidR="00A75514" w:rsidRPr="00763367" w:rsidRDefault="00A75514" w:rsidP="00940B25">
                  <w:pPr>
                    <w:overflowPunct w:val="0"/>
                    <w:autoSpaceDE w:val="0"/>
                    <w:autoSpaceDN w:val="0"/>
                    <w:adjustRightInd w:val="0"/>
                    <w:spacing w:after="0" w:line="240" w:lineRule="auto"/>
                    <w:jc w:val="right"/>
                    <w:textAlignment w:val="baseline"/>
                    <w:rPr>
                      <w:rFonts w:asciiTheme="majorHAnsi" w:hAnsiTheme="majorHAnsi"/>
                      <w:lang w:val="sl-SI"/>
                    </w:rPr>
                  </w:pPr>
                  <w:r w:rsidRPr="00763367">
                    <w:rPr>
                      <w:rFonts w:asciiTheme="majorHAnsi" w:hAnsiTheme="majorHAnsi"/>
                      <w:lang w:val="sl-SI"/>
                    </w:rPr>
                    <w:t>0 EUR</w:t>
                  </w:r>
                </w:p>
              </w:tc>
            </w:tr>
            <w:tr w:rsidR="00A75514" w:rsidRPr="00763367" w14:paraId="426F7AC3" w14:textId="77777777" w:rsidTr="00940B25">
              <w:trPr>
                <w:trHeight w:val="288"/>
              </w:trPr>
              <w:tc>
                <w:tcPr>
                  <w:tcW w:w="384" w:type="dxa"/>
                  <w:vAlign w:val="center"/>
                </w:tcPr>
                <w:p w14:paraId="5B199F57" w14:textId="77777777" w:rsidR="00A75514" w:rsidRPr="00763367" w:rsidRDefault="00A75514" w:rsidP="00940B25">
                  <w:pPr>
                    <w:overflowPunct w:val="0"/>
                    <w:autoSpaceDE w:val="0"/>
                    <w:autoSpaceDN w:val="0"/>
                    <w:adjustRightInd w:val="0"/>
                    <w:spacing w:after="0" w:line="240" w:lineRule="auto"/>
                    <w:ind w:right="-108"/>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D</w:t>
                  </w:r>
                </w:p>
              </w:tc>
              <w:tc>
                <w:tcPr>
                  <w:tcW w:w="5511" w:type="dxa"/>
                </w:tcPr>
                <w:p w14:paraId="0102AC4B"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5E986AFF"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KAKOVOSTNI ŠPORT</w:t>
                  </w:r>
                </w:p>
              </w:tc>
              <w:tc>
                <w:tcPr>
                  <w:tcW w:w="2594" w:type="dxa"/>
                </w:tcPr>
                <w:p w14:paraId="184DA9DB" w14:textId="77777777" w:rsidR="00A75514" w:rsidRPr="00763367" w:rsidRDefault="00A75514" w:rsidP="00940B25">
                  <w:pPr>
                    <w:spacing w:after="0" w:line="240" w:lineRule="auto"/>
                    <w:jc w:val="right"/>
                    <w:rPr>
                      <w:rFonts w:asciiTheme="majorHAnsi" w:hAnsiTheme="majorHAnsi"/>
                      <w:lang w:val="sl-SI"/>
                    </w:rPr>
                  </w:pPr>
                </w:p>
                <w:p w14:paraId="767A071A" w14:textId="77777777" w:rsidR="00A75514" w:rsidRPr="00763367" w:rsidRDefault="00A75514" w:rsidP="00940B25">
                  <w:pPr>
                    <w:spacing w:after="0" w:line="240" w:lineRule="auto"/>
                    <w:jc w:val="right"/>
                    <w:rPr>
                      <w:rFonts w:asciiTheme="majorHAnsi" w:hAnsiTheme="majorHAnsi"/>
                    </w:rPr>
                  </w:pPr>
                  <w:r w:rsidRPr="00763367">
                    <w:rPr>
                      <w:rFonts w:asciiTheme="majorHAnsi" w:hAnsiTheme="majorHAnsi"/>
                      <w:lang w:val="sl-SI"/>
                    </w:rPr>
                    <w:t>0 EUR</w:t>
                  </w:r>
                </w:p>
              </w:tc>
            </w:tr>
            <w:tr w:rsidR="00A75514" w:rsidRPr="00763367" w14:paraId="7B37C31E" w14:textId="77777777" w:rsidTr="00940B25">
              <w:trPr>
                <w:trHeight w:val="278"/>
              </w:trPr>
              <w:tc>
                <w:tcPr>
                  <w:tcW w:w="384" w:type="dxa"/>
                  <w:vAlign w:val="center"/>
                </w:tcPr>
                <w:p w14:paraId="49C570AB" w14:textId="77777777" w:rsidR="00A75514" w:rsidRPr="00763367" w:rsidRDefault="00A75514" w:rsidP="00940B25">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E</w:t>
                  </w:r>
                </w:p>
              </w:tc>
              <w:tc>
                <w:tcPr>
                  <w:tcW w:w="5511" w:type="dxa"/>
                </w:tcPr>
                <w:p w14:paraId="36802431"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6CF93DFF"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VRHUNSKI ŠPORT</w:t>
                  </w:r>
                </w:p>
              </w:tc>
              <w:tc>
                <w:tcPr>
                  <w:tcW w:w="2594" w:type="dxa"/>
                </w:tcPr>
                <w:p w14:paraId="30CC4371" w14:textId="77777777" w:rsidR="00A75514" w:rsidRPr="00763367" w:rsidRDefault="00A75514" w:rsidP="00940B25">
                  <w:pPr>
                    <w:spacing w:after="0" w:line="240" w:lineRule="auto"/>
                    <w:jc w:val="right"/>
                    <w:rPr>
                      <w:rFonts w:asciiTheme="majorHAnsi" w:hAnsiTheme="majorHAnsi"/>
                      <w:lang w:val="sl-SI"/>
                    </w:rPr>
                  </w:pPr>
                </w:p>
                <w:p w14:paraId="27441DCB" w14:textId="77777777" w:rsidR="00A75514" w:rsidRPr="00763367" w:rsidRDefault="00A75514" w:rsidP="00940B25">
                  <w:pPr>
                    <w:spacing w:after="0" w:line="240" w:lineRule="auto"/>
                    <w:jc w:val="right"/>
                    <w:rPr>
                      <w:rFonts w:asciiTheme="majorHAnsi" w:hAnsiTheme="majorHAnsi"/>
                    </w:rPr>
                  </w:pPr>
                  <w:r w:rsidRPr="00763367">
                    <w:rPr>
                      <w:rFonts w:asciiTheme="majorHAnsi" w:hAnsiTheme="majorHAnsi"/>
                      <w:lang w:val="sl-SI"/>
                    </w:rPr>
                    <w:t>0 EUR</w:t>
                  </w:r>
                </w:p>
              </w:tc>
            </w:tr>
            <w:tr w:rsidR="00A75514" w:rsidRPr="00763367" w14:paraId="5F4814A1" w14:textId="77777777" w:rsidTr="00940B25">
              <w:trPr>
                <w:trHeight w:val="268"/>
              </w:trPr>
              <w:tc>
                <w:tcPr>
                  <w:tcW w:w="384" w:type="dxa"/>
                  <w:vAlign w:val="center"/>
                </w:tcPr>
                <w:p w14:paraId="254555F4"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F</w:t>
                  </w:r>
                </w:p>
              </w:tc>
              <w:tc>
                <w:tcPr>
                  <w:tcW w:w="5511" w:type="dxa"/>
                </w:tcPr>
                <w:p w14:paraId="6FFF3573"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2CB26561"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ŠPORT INVALIDOV</w:t>
                  </w:r>
                </w:p>
              </w:tc>
              <w:tc>
                <w:tcPr>
                  <w:tcW w:w="2594" w:type="dxa"/>
                </w:tcPr>
                <w:p w14:paraId="52E80398" w14:textId="77777777" w:rsidR="00A75514" w:rsidRPr="00763367" w:rsidRDefault="00A75514" w:rsidP="00940B25">
                  <w:pPr>
                    <w:spacing w:after="0" w:line="240" w:lineRule="auto"/>
                    <w:jc w:val="right"/>
                    <w:rPr>
                      <w:rFonts w:asciiTheme="majorHAnsi" w:hAnsiTheme="majorHAnsi"/>
                      <w:lang w:val="sl-SI"/>
                    </w:rPr>
                  </w:pPr>
                </w:p>
                <w:p w14:paraId="29DEB164" w14:textId="77777777" w:rsidR="00A75514" w:rsidRPr="00763367" w:rsidRDefault="00A75514" w:rsidP="00940B25">
                  <w:pPr>
                    <w:spacing w:after="0" w:line="240" w:lineRule="auto"/>
                    <w:jc w:val="right"/>
                    <w:rPr>
                      <w:rFonts w:asciiTheme="majorHAnsi" w:hAnsiTheme="majorHAnsi"/>
                    </w:rPr>
                  </w:pPr>
                  <w:r w:rsidRPr="00763367">
                    <w:rPr>
                      <w:rFonts w:asciiTheme="majorHAnsi" w:hAnsiTheme="majorHAnsi"/>
                      <w:lang w:val="sl-SI"/>
                    </w:rPr>
                    <w:t>0 EUR</w:t>
                  </w:r>
                </w:p>
              </w:tc>
            </w:tr>
            <w:tr w:rsidR="00A75514" w:rsidRPr="00763367" w14:paraId="5D5B19C2" w14:textId="77777777" w:rsidTr="00940B25">
              <w:trPr>
                <w:trHeight w:val="272"/>
              </w:trPr>
              <w:tc>
                <w:tcPr>
                  <w:tcW w:w="384" w:type="dxa"/>
                  <w:vAlign w:val="center"/>
                </w:tcPr>
                <w:p w14:paraId="6B4C5361"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G </w:t>
                  </w:r>
                </w:p>
              </w:tc>
              <w:tc>
                <w:tcPr>
                  <w:tcW w:w="5511" w:type="dxa"/>
                </w:tcPr>
                <w:p w14:paraId="6A27A9D8"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0EABBC2E"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ŠPORTNA REKREACIJA</w:t>
                  </w:r>
                </w:p>
              </w:tc>
              <w:tc>
                <w:tcPr>
                  <w:tcW w:w="2594" w:type="dxa"/>
                </w:tcPr>
                <w:p w14:paraId="6D5EFC16" w14:textId="77777777" w:rsidR="00A75514" w:rsidRPr="00763367" w:rsidRDefault="00A75514" w:rsidP="00940B25">
                  <w:pPr>
                    <w:spacing w:after="0" w:line="240" w:lineRule="auto"/>
                    <w:jc w:val="right"/>
                    <w:rPr>
                      <w:rFonts w:asciiTheme="majorHAnsi" w:hAnsiTheme="majorHAnsi"/>
                      <w:lang w:val="sl-SI"/>
                    </w:rPr>
                  </w:pPr>
                </w:p>
                <w:p w14:paraId="6FF9CDDA" w14:textId="77777777" w:rsidR="00A75514" w:rsidRPr="00763367" w:rsidRDefault="00A75514" w:rsidP="00940B25">
                  <w:pPr>
                    <w:spacing w:after="0" w:line="240" w:lineRule="auto"/>
                    <w:jc w:val="right"/>
                    <w:rPr>
                      <w:rFonts w:asciiTheme="majorHAnsi" w:hAnsiTheme="majorHAnsi"/>
                    </w:rPr>
                  </w:pPr>
                  <w:r w:rsidRPr="00763367">
                    <w:rPr>
                      <w:rFonts w:asciiTheme="majorHAnsi" w:hAnsiTheme="majorHAnsi"/>
                      <w:lang w:val="sl-SI"/>
                    </w:rPr>
                    <w:t>0 EUR</w:t>
                  </w:r>
                </w:p>
              </w:tc>
            </w:tr>
            <w:tr w:rsidR="00A75514" w:rsidRPr="00763367" w14:paraId="0B2E232F" w14:textId="77777777" w:rsidTr="00940B25">
              <w:trPr>
                <w:trHeight w:val="262"/>
              </w:trPr>
              <w:tc>
                <w:tcPr>
                  <w:tcW w:w="384" w:type="dxa"/>
                  <w:vAlign w:val="center"/>
                </w:tcPr>
                <w:p w14:paraId="0AF8012B"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H</w:t>
                  </w:r>
                </w:p>
              </w:tc>
              <w:tc>
                <w:tcPr>
                  <w:tcW w:w="5511" w:type="dxa"/>
                </w:tcPr>
                <w:p w14:paraId="6751925B" w14:textId="77777777" w:rsidR="00A75514" w:rsidRPr="00763367" w:rsidRDefault="00A75514" w:rsidP="00940B25">
                  <w:pPr>
                    <w:overflowPunct w:val="0"/>
                    <w:autoSpaceDE w:val="0"/>
                    <w:autoSpaceDN w:val="0"/>
                    <w:adjustRightInd w:val="0"/>
                    <w:spacing w:after="0" w:line="240" w:lineRule="auto"/>
                    <w:ind w:right="-50"/>
                    <w:textAlignment w:val="baseline"/>
                    <w:rPr>
                      <w:rFonts w:asciiTheme="majorHAnsi" w:eastAsia="Times New Roman" w:hAnsiTheme="majorHAnsi" w:cs="Times New Roman"/>
                      <w:lang w:val="sl-SI" w:eastAsia="sl-SI"/>
                    </w:rPr>
                  </w:pPr>
                </w:p>
                <w:p w14:paraId="3F688EB1" w14:textId="77777777" w:rsidR="00A75514" w:rsidRPr="00763367" w:rsidRDefault="00A75514" w:rsidP="00940B25">
                  <w:pPr>
                    <w:overflowPunct w:val="0"/>
                    <w:autoSpaceDE w:val="0"/>
                    <w:autoSpaceDN w:val="0"/>
                    <w:adjustRightInd w:val="0"/>
                    <w:spacing w:after="0" w:line="240" w:lineRule="auto"/>
                    <w:ind w:right="-50"/>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ŠPORT STAREJŠIH                      </w:t>
                  </w:r>
                </w:p>
              </w:tc>
              <w:tc>
                <w:tcPr>
                  <w:tcW w:w="2594" w:type="dxa"/>
                </w:tcPr>
                <w:p w14:paraId="2936E9C7" w14:textId="77777777" w:rsidR="00A75514" w:rsidRPr="00763367" w:rsidRDefault="00A75514" w:rsidP="00940B25">
                  <w:pPr>
                    <w:spacing w:after="0" w:line="240" w:lineRule="auto"/>
                    <w:jc w:val="right"/>
                    <w:rPr>
                      <w:rFonts w:asciiTheme="majorHAnsi" w:hAnsiTheme="majorHAnsi"/>
                      <w:lang w:val="sl-SI"/>
                    </w:rPr>
                  </w:pPr>
                </w:p>
                <w:p w14:paraId="3AB34A17" w14:textId="77777777" w:rsidR="00A75514" w:rsidRPr="00763367" w:rsidRDefault="00A75514" w:rsidP="00940B25">
                  <w:pPr>
                    <w:spacing w:after="0" w:line="240" w:lineRule="auto"/>
                    <w:jc w:val="right"/>
                    <w:rPr>
                      <w:rFonts w:asciiTheme="majorHAnsi" w:hAnsiTheme="majorHAnsi"/>
                    </w:rPr>
                  </w:pPr>
                  <w:r w:rsidRPr="00763367">
                    <w:rPr>
                      <w:rFonts w:asciiTheme="majorHAnsi" w:hAnsiTheme="majorHAnsi"/>
                      <w:lang w:val="sl-SI"/>
                    </w:rPr>
                    <w:t>0 EUR</w:t>
                  </w:r>
                </w:p>
              </w:tc>
            </w:tr>
            <w:tr w:rsidR="00A75514" w:rsidRPr="00763367" w14:paraId="73EDD46C" w14:textId="77777777" w:rsidTr="00940B25">
              <w:trPr>
                <w:trHeight w:val="262"/>
              </w:trPr>
              <w:tc>
                <w:tcPr>
                  <w:tcW w:w="384" w:type="dxa"/>
                  <w:vAlign w:val="center"/>
                </w:tcPr>
                <w:p w14:paraId="040878DA"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I</w:t>
                  </w:r>
                </w:p>
              </w:tc>
              <w:tc>
                <w:tcPr>
                  <w:tcW w:w="5511" w:type="dxa"/>
                </w:tcPr>
                <w:p w14:paraId="5410EE34" w14:textId="77777777" w:rsidR="00A75514" w:rsidRPr="00763367" w:rsidRDefault="00A75514" w:rsidP="00940B25">
                  <w:pPr>
                    <w:overflowPunct w:val="0"/>
                    <w:autoSpaceDE w:val="0"/>
                    <w:autoSpaceDN w:val="0"/>
                    <w:adjustRightInd w:val="0"/>
                    <w:spacing w:after="0" w:line="240" w:lineRule="auto"/>
                    <w:ind w:right="-50"/>
                    <w:textAlignment w:val="baseline"/>
                    <w:rPr>
                      <w:rFonts w:asciiTheme="majorHAnsi" w:eastAsia="Times New Roman" w:hAnsiTheme="majorHAnsi" w:cs="Times New Roman"/>
                      <w:lang w:val="sl-SI" w:eastAsia="sl-SI"/>
                    </w:rPr>
                  </w:pPr>
                </w:p>
                <w:p w14:paraId="288F24C6" w14:textId="77777777" w:rsidR="00A75514" w:rsidRPr="00763367" w:rsidRDefault="00A75514" w:rsidP="00940B25">
                  <w:pPr>
                    <w:overflowPunct w:val="0"/>
                    <w:autoSpaceDE w:val="0"/>
                    <w:autoSpaceDN w:val="0"/>
                    <w:adjustRightInd w:val="0"/>
                    <w:spacing w:after="0" w:line="240" w:lineRule="auto"/>
                    <w:ind w:right="-50"/>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ORGANIZIRANOST V ŠPORTU</w:t>
                  </w:r>
                </w:p>
              </w:tc>
              <w:tc>
                <w:tcPr>
                  <w:tcW w:w="2594" w:type="dxa"/>
                </w:tcPr>
                <w:p w14:paraId="16827847" w14:textId="77777777" w:rsidR="00A75514" w:rsidRPr="00763367" w:rsidRDefault="00A75514" w:rsidP="00940B25">
                  <w:pPr>
                    <w:spacing w:after="0" w:line="240" w:lineRule="auto"/>
                    <w:jc w:val="right"/>
                    <w:rPr>
                      <w:rFonts w:asciiTheme="majorHAnsi" w:hAnsiTheme="majorHAnsi"/>
                      <w:lang w:val="sl-SI"/>
                    </w:rPr>
                  </w:pPr>
                </w:p>
                <w:p w14:paraId="264D060C" w14:textId="77777777" w:rsidR="00A75514" w:rsidRPr="00763367" w:rsidRDefault="00A75514" w:rsidP="00940B25">
                  <w:pPr>
                    <w:spacing w:after="0" w:line="240" w:lineRule="auto"/>
                    <w:jc w:val="right"/>
                    <w:rPr>
                      <w:rFonts w:asciiTheme="majorHAnsi" w:hAnsiTheme="majorHAnsi"/>
                    </w:rPr>
                  </w:pPr>
                  <w:r w:rsidRPr="00763367">
                    <w:rPr>
                      <w:rFonts w:asciiTheme="majorHAnsi" w:hAnsiTheme="majorHAnsi"/>
                      <w:lang w:val="sl-SI"/>
                    </w:rPr>
                    <w:t>0 EUR</w:t>
                  </w:r>
                </w:p>
              </w:tc>
            </w:tr>
            <w:tr w:rsidR="00A75514" w:rsidRPr="00763367" w14:paraId="14D44910" w14:textId="77777777" w:rsidTr="00940B25">
              <w:trPr>
                <w:trHeight w:val="262"/>
              </w:trPr>
              <w:tc>
                <w:tcPr>
                  <w:tcW w:w="384" w:type="dxa"/>
                  <w:vAlign w:val="center"/>
                </w:tcPr>
                <w:p w14:paraId="05FB19D1"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J</w:t>
                  </w:r>
                </w:p>
              </w:tc>
              <w:tc>
                <w:tcPr>
                  <w:tcW w:w="5511" w:type="dxa"/>
                </w:tcPr>
                <w:p w14:paraId="0D1A0DAB" w14:textId="77777777" w:rsidR="00A75514" w:rsidRPr="00763367" w:rsidRDefault="00A75514" w:rsidP="00940B25">
                  <w:pPr>
                    <w:overflowPunct w:val="0"/>
                    <w:autoSpaceDE w:val="0"/>
                    <w:autoSpaceDN w:val="0"/>
                    <w:adjustRightInd w:val="0"/>
                    <w:spacing w:after="0" w:line="240" w:lineRule="auto"/>
                    <w:ind w:right="-50"/>
                    <w:textAlignment w:val="baseline"/>
                    <w:rPr>
                      <w:rFonts w:asciiTheme="majorHAnsi" w:eastAsia="Times New Roman" w:hAnsiTheme="majorHAnsi" w:cs="Times New Roman"/>
                      <w:lang w:val="sl-SI" w:eastAsia="sl-SI"/>
                    </w:rPr>
                  </w:pPr>
                </w:p>
                <w:p w14:paraId="3B8B0913" w14:textId="77777777" w:rsidR="00A75514" w:rsidRPr="00763367" w:rsidRDefault="00A75514" w:rsidP="00940B25">
                  <w:pPr>
                    <w:overflowPunct w:val="0"/>
                    <w:autoSpaceDE w:val="0"/>
                    <w:autoSpaceDN w:val="0"/>
                    <w:adjustRightInd w:val="0"/>
                    <w:spacing w:after="0" w:line="240" w:lineRule="auto"/>
                    <w:ind w:right="-50"/>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ŠPORTNE PRIREDITVE</w:t>
                  </w:r>
                </w:p>
              </w:tc>
              <w:tc>
                <w:tcPr>
                  <w:tcW w:w="2594" w:type="dxa"/>
                </w:tcPr>
                <w:p w14:paraId="5FE80155" w14:textId="77777777" w:rsidR="00A75514" w:rsidRPr="00763367" w:rsidRDefault="00A75514" w:rsidP="00940B25">
                  <w:pPr>
                    <w:spacing w:after="0" w:line="240" w:lineRule="auto"/>
                    <w:jc w:val="right"/>
                    <w:rPr>
                      <w:rFonts w:asciiTheme="majorHAnsi" w:hAnsiTheme="majorHAnsi"/>
                      <w:lang w:val="sl-SI"/>
                    </w:rPr>
                  </w:pPr>
                </w:p>
                <w:p w14:paraId="6287F524" w14:textId="77777777" w:rsidR="00A75514" w:rsidRPr="00763367" w:rsidRDefault="00A75514" w:rsidP="00940B25">
                  <w:pPr>
                    <w:spacing w:after="0" w:line="240" w:lineRule="auto"/>
                    <w:jc w:val="right"/>
                    <w:rPr>
                      <w:rFonts w:asciiTheme="majorHAnsi" w:hAnsiTheme="majorHAnsi"/>
                    </w:rPr>
                  </w:pPr>
                  <w:r w:rsidRPr="00763367">
                    <w:rPr>
                      <w:rFonts w:asciiTheme="majorHAnsi" w:hAnsiTheme="majorHAnsi"/>
                      <w:lang w:val="sl-SI"/>
                    </w:rPr>
                    <w:t>0 EUR</w:t>
                  </w:r>
                </w:p>
              </w:tc>
            </w:tr>
          </w:tbl>
          <w:p w14:paraId="2F039C44"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236" w:type="dxa"/>
          </w:tcPr>
          <w:p w14:paraId="388EB20C"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r>
      <w:tr w:rsidR="00A75514" w:rsidRPr="00763367" w14:paraId="193D8EC3" w14:textId="77777777" w:rsidTr="00940B25">
        <w:tc>
          <w:tcPr>
            <w:tcW w:w="8715" w:type="dxa"/>
          </w:tcPr>
          <w:p w14:paraId="2ADAAD93"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bl>
            <w:tblPr>
              <w:tblStyle w:val="Tabelamrea"/>
              <w:tblW w:w="8489" w:type="dxa"/>
              <w:tblLook w:val="04A0" w:firstRow="1" w:lastRow="0" w:firstColumn="1" w:lastColumn="0" w:noHBand="0" w:noVBand="1"/>
            </w:tblPr>
            <w:tblGrid>
              <w:gridCol w:w="5938"/>
              <w:gridCol w:w="2551"/>
            </w:tblGrid>
            <w:tr w:rsidR="00A75514" w:rsidRPr="00763367" w14:paraId="78CD847E" w14:textId="77777777" w:rsidTr="00940B25">
              <w:tc>
                <w:tcPr>
                  <w:tcW w:w="5938" w:type="dxa"/>
                </w:tcPr>
                <w:p w14:paraId="22419827" w14:textId="77777777" w:rsidR="00A75514" w:rsidRPr="00763367" w:rsidRDefault="00A75514" w:rsidP="00940B25">
                  <w:pPr>
                    <w:rPr>
                      <w:rFonts w:asciiTheme="majorHAnsi" w:hAnsiTheme="majorHAnsi"/>
                      <w:b/>
                      <w:sz w:val="22"/>
                      <w:szCs w:val="22"/>
                    </w:rPr>
                  </w:pPr>
                </w:p>
                <w:p w14:paraId="4976C90A" w14:textId="77777777" w:rsidR="00A75514" w:rsidRPr="00763367" w:rsidRDefault="00A75514" w:rsidP="00940B25">
                  <w:pPr>
                    <w:rPr>
                      <w:rFonts w:asciiTheme="majorHAnsi" w:hAnsiTheme="majorHAnsi"/>
                      <w:b/>
                      <w:sz w:val="22"/>
                      <w:szCs w:val="22"/>
                    </w:rPr>
                  </w:pPr>
                  <w:r w:rsidRPr="00763367">
                    <w:rPr>
                      <w:rFonts w:asciiTheme="majorHAnsi" w:hAnsiTheme="majorHAnsi"/>
                      <w:b/>
                      <w:sz w:val="22"/>
                      <w:szCs w:val="22"/>
                    </w:rPr>
                    <w:t>SKUPAJ</w:t>
                  </w:r>
                </w:p>
              </w:tc>
              <w:tc>
                <w:tcPr>
                  <w:tcW w:w="2551" w:type="dxa"/>
                </w:tcPr>
                <w:p w14:paraId="6D0B594D" w14:textId="77777777" w:rsidR="00A75514" w:rsidRPr="00763367" w:rsidRDefault="00A75514" w:rsidP="00940B25">
                  <w:pPr>
                    <w:rPr>
                      <w:rFonts w:asciiTheme="majorHAnsi" w:hAnsiTheme="majorHAnsi"/>
                      <w:b/>
                      <w:sz w:val="22"/>
                      <w:szCs w:val="22"/>
                    </w:rPr>
                  </w:pPr>
                  <w:r w:rsidRPr="00763367">
                    <w:rPr>
                      <w:rFonts w:asciiTheme="majorHAnsi" w:hAnsiTheme="majorHAnsi"/>
                      <w:b/>
                      <w:sz w:val="22"/>
                      <w:szCs w:val="22"/>
                    </w:rPr>
                    <w:t xml:space="preserve">                                      </w:t>
                  </w:r>
                </w:p>
                <w:p w14:paraId="676DC28D" w14:textId="77777777" w:rsidR="00A75514" w:rsidRPr="00763367" w:rsidRDefault="00A75514" w:rsidP="00940B25">
                  <w:pPr>
                    <w:jc w:val="right"/>
                    <w:rPr>
                      <w:rFonts w:asciiTheme="majorHAnsi" w:hAnsiTheme="majorHAnsi"/>
                      <w:b/>
                      <w:sz w:val="22"/>
                      <w:szCs w:val="22"/>
                    </w:rPr>
                  </w:pPr>
                  <w:r w:rsidRPr="00763367">
                    <w:rPr>
                      <w:rFonts w:asciiTheme="majorHAnsi" w:hAnsiTheme="majorHAnsi"/>
                      <w:b/>
                      <w:sz w:val="22"/>
                      <w:szCs w:val="22"/>
                    </w:rPr>
                    <w:t xml:space="preserve"> 0 EUR</w:t>
                  </w:r>
                </w:p>
              </w:tc>
            </w:tr>
          </w:tbl>
          <w:p w14:paraId="7F60DDD7"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236" w:type="dxa"/>
          </w:tcPr>
          <w:p w14:paraId="422B7BEA" w14:textId="77777777" w:rsidR="00A75514" w:rsidRPr="00763367" w:rsidRDefault="00A75514" w:rsidP="00940B25">
            <w:pPr>
              <w:overflowPunct w:val="0"/>
              <w:autoSpaceDE w:val="0"/>
              <w:autoSpaceDN w:val="0"/>
              <w:adjustRightInd w:val="0"/>
              <w:spacing w:after="0" w:line="240" w:lineRule="auto"/>
              <w:jc w:val="right"/>
              <w:textAlignment w:val="baseline"/>
              <w:rPr>
                <w:rFonts w:asciiTheme="majorHAnsi" w:eastAsia="Times New Roman" w:hAnsiTheme="majorHAnsi" w:cs="Times New Roman"/>
                <w:lang w:val="sl-SI" w:eastAsia="sl-SI"/>
              </w:rPr>
            </w:pPr>
          </w:p>
        </w:tc>
      </w:tr>
      <w:tr w:rsidR="00A75514" w:rsidRPr="00763367" w14:paraId="064F66D5" w14:textId="77777777" w:rsidTr="00940B25">
        <w:tc>
          <w:tcPr>
            <w:tcW w:w="8715" w:type="dxa"/>
          </w:tcPr>
          <w:p w14:paraId="699A7EA4"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236" w:type="dxa"/>
          </w:tcPr>
          <w:p w14:paraId="66F9556F" w14:textId="77777777" w:rsidR="00A75514" w:rsidRPr="00763367" w:rsidRDefault="00A75514" w:rsidP="00940B25">
            <w:pPr>
              <w:overflowPunct w:val="0"/>
              <w:autoSpaceDE w:val="0"/>
              <w:autoSpaceDN w:val="0"/>
              <w:adjustRightInd w:val="0"/>
              <w:spacing w:after="0" w:line="240" w:lineRule="auto"/>
              <w:jc w:val="right"/>
              <w:textAlignment w:val="baseline"/>
              <w:rPr>
                <w:rFonts w:asciiTheme="majorHAnsi" w:eastAsia="Times New Roman" w:hAnsiTheme="majorHAnsi" w:cs="Times New Roman"/>
                <w:lang w:val="sl-SI" w:eastAsia="sl-SI"/>
              </w:rPr>
            </w:pPr>
          </w:p>
        </w:tc>
      </w:tr>
      <w:tr w:rsidR="00A75514" w:rsidRPr="00763367" w14:paraId="61954793" w14:textId="77777777" w:rsidTr="00940B25">
        <w:tc>
          <w:tcPr>
            <w:tcW w:w="8715" w:type="dxa"/>
          </w:tcPr>
          <w:p w14:paraId="2F28B53F"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color w:val="FF0000"/>
                <w:lang w:val="sl-SI" w:eastAsia="sl-SI"/>
              </w:rPr>
            </w:pPr>
          </w:p>
        </w:tc>
        <w:tc>
          <w:tcPr>
            <w:tcW w:w="236" w:type="dxa"/>
          </w:tcPr>
          <w:p w14:paraId="47BE10BF" w14:textId="77777777" w:rsidR="00A75514" w:rsidRPr="00763367" w:rsidRDefault="00A75514" w:rsidP="00940B25">
            <w:pPr>
              <w:overflowPunct w:val="0"/>
              <w:autoSpaceDE w:val="0"/>
              <w:autoSpaceDN w:val="0"/>
              <w:adjustRightInd w:val="0"/>
              <w:spacing w:after="0" w:line="240" w:lineRule="auto"/>
              <w:jc w:val="right"/>
              <w:textAlignment w:val="baseline"/>
              <w:rPr>
                <w:rFonts w:asciiTheme="majorHAnsi" w:eastAsia="Times New Roman" w:hAnsiTheme="majorHAnsi" w:cs="Times New Roman"/>
                <w:color w:val="FF0000"/>
                <w:lang w:val="sl-SI" w:eastAsia="sl-SI"/>
              </w:rPr>
            </w:pPr>
          </w:p>
        </w:tc>
      </w:tr>
    </w:tbl>
    <w:p w14:paraId="36E7CA97"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Občina bo sredstva pod točkami iz 1. odstavka tega člena nakazala na transakcijski račun izvajalca št. </w:t>
      </w:r>
      <w:r w:rsidRPr="00763367">
        <w:rPr>
          <w:rFonts w:asciiTheme="majorHAnsi" w:eastAsia="Times New Roman" w:hAnsiTheme="majorHAnsi" w:cs="Times New Roman"/>
          <w:noProof/>
          <w:lang w:val="sl-SI" w:eastAsia="sl-SI"/>
        </w:rPr>
        <w:t>________________________</w:t>
      </w:r>
      <w:r w:rsidRPr="00763367">
        <w:rPr>
          <w:rFonts w:asciiTheme="majorHAnsi" w:eastAsia="Times New Roman" w:hAnsiTheme="majorHAnsi" w:cs="Times New Roman"/>
          <w:lang w:val="sl-SI" w:eastAsia="sl-SI"/>
        </w:rPr>
        <w:t xml:space="preserve"> odprt pri ________________________v štirih obrokih in sicer prvi obrok v roku 15 dni od podpisa pogodbe, drugi obrok na dan _________________, tretji obrok na dan ___________________ in četrti obrok na dan _____________.  </w:t>
      </w:r>
    </w:p>
    <w:p w14:paraId="7553C3D1"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bCs/>
          <w:iCs/>
          <w:lang w:val="sl-SI" w:eastAsia="sl-SI"/>
        </w:rPr>
      </w:pPr>
    </w:p>
    <w:p w14:paraId="298C1546"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bCs/>
          <w:iCs/>
          <w:lang w:val="sl-SI" w:eastAsia="sl-SI"/>
        </w:rPr>
      </w:pPr>
      <w:r w:rsidRPr="00763367">
        <w:rPr>
          <w:rFonts w:asciiTheme="majorHAnsi" w:eastAsia="Times New Roman" w:hAnsiTheme="majorHAnsi" w:cs="Times New Roman"/>
          <w:bCs/>
          <w:iCs/>
          <w:lang w:val="sl-SI" w:eastAsia="sl-SI"/>
        </w:rPr>
        <w:t>V kolikor bodo zagotovljena sredstva v proračunu Občine Radovljica za leto 2026 manjša od predvidenih ali v primeru, da bo program izvajalec izvedel v manjšem obsegu od prijavljenega na javni razpis, o čemer je izvajalec dolžan nemudoma pisno obvestiti občino, se na predlog občine sklene aneks k pogodbi, s katerim se ustrezno zmanjša obseg sofinanciranja dejavnosti. Sredstva se, v primeru, da izvajalec ne podpiše aneksa, lahko zmanjšajo enostransko s sklepom župana.</w:t>
      </w:r>
    </w:p>
    <w:p w14:paraId="7E18EB14" w14:textId="77777777" w:rsidR="00A75514" w:rsidRPr="00763367" w:rsidRDefault="00A75514" w:rsidP="00A75514">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1CFF5781"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4. člen</w:t>
      </w:r>
    </w:p>
    <w:p w14:paraId="0ACC9F72"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color w:val="FF0000"/>
          <w:lang w:val="sl-SI" w:eastAsia="sl-SI"/>
        </w:rPr>
      </w:pPr>
    </w:p>
    <w:p w14:paraId="670D9900"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Izvajalec se zavezuje, da bo:</w:t>
      </w:r>
    </w:p>
    <w:p w14:paraId="0FB384DF" w14:textId="77777777" w:rsidR="00A75514" w:rsidRPr="00763367" w:rsidRDefault="00A75514" w:rsidP="00A75514">
      <w:pPr>
        <w:numPr>
          <w:ilvl w:val="0"/>
          <w:numId w:val="6"/>
        </w:numPr>
        <w:overflowPunct w:val="0"/>
        <w:autoSpaceDE w:val="0"/>
        <w:autoSpaceDN w:val="0"/>
        <w:adjustRightInd w:val="0"/>
        <w:spacing w:after="0" w:line="240" w:lineRule="auto"/>
        <w:ind w:left="426"/>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sredstva, ki so dana s to pogodbo, porabil namensko za sofinanciranje letnega programa športa, skladno z določili 3. člena te pogodbe, za kar odgovarja zakoniti zastopnik društva </w:t>
      </w:r>
      <w:r w:rsidRPr="00763367">
        <w:rPr>
          <w:rFonts w:asciiTheme="majorHAnsi" w:eastAsia="Times New Roman" w:hAnsiTheme="majorHAnsi" w:cs="Times New Roman"/>
          <w:noProof/>
          <w:lang w:val="sl-SI" w:eastAsia="sl-SI"/>
        </w:rPr>
        <w:t>______________________</w:t>
      </w:r>
      <w:r w:rsidRPr="00763367">
        <w:rPr>
          <w:rFonts w:asciiTheme="majorHAnsi" w:eastAsia="Times New Roman" w:hAnsiTheme="majorHAnsi" w:cs="Times New Roman"/>
          <w:lang w:val="sl-SI" w:eastAsia="sl-SI"/>
        </w:rPr>
        <w:t>,</w:t>
      </w:r>
    </w:p>
    <w:p w14:paraId="74FD19C1" w14:textId="77777777" w:rsidR="00A75514" w:rsidRPr="00763367" w:rsidRDefault="00A75514" w:rsidP="00A75514">
      <w:pPr>
        <w:numPr>
          <w:ilvl w:val="0"/>
          <w:numId w:val="6"/>
        </w:numPr>
        <w:tabs>
          <w:tab w:val="left" w:pos="360"/>
          <w:tab w:val="center" w:pos="4253"/>
          <w:tab w:val="right" w:pos="8887"/>
        </w:tabs>
        <w:overflowPunct w:val="0"/>
        <w:autoSpaceDE w:val="0"/>
        <w:autoSpaceDN w:val="0"/>
        <w:adjustRightInd w:val="0"/>
        <w:spacing w:after="0" w:line="240" w:lineRule="auto"/>
        <w:ind w:left="426"/>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 občini najkasneje do 15. 1. 2027 predložil  vsebinsko in finančno poročilo o izvedbi letnega programa športa v letu 2026 in o namenski porabi dodeljenih javnih sredstev, </w:t>
      </w:r>
    </w:p>
    <w:p w14:paraId="2CD1EA8A" w14:textId="77777777" w:rsidR="00A75514" w:rsidRPr="00763367" w:rsidRDefault="00A75514" w:rsidP="00A75514">
      <w:pPr>
        <w:numPr>
          <w:ilvl w:val="0"/>
          <w:numId w:val="6"/>
        </w:numPr>
        <w:overflowPunct w:val="0"/>
        <w:autoSpaceDE w:val="0"/>
        <w:autoSpaceDN w:val="0"/>
        <w:adjustRightInd w:val="0"/>
        <w:spacing w:after="0" w:line="240" w:lineRule="auto"/>
        <w:ind w:left="426"/>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omogočil nadzor izvajanja letnega programa športa pooblaščenim osebam občine,</w:t>
      </w:r>
    </w:p>
    <w:p w14:paraId="0C1F797E" w14:textId="77777777" w:rsidR="00A75514" w:rsidRPr="00763367" w:rsidRDefault="00A75514" w:rsidP="00A75514">
      <w:pPr>
        <w:numPr>
          <w:ilvl w:val="0"/>
          <w:numId w:val="6"/>
        </w:numPr>
        <w:overflowPunct w:val="0"/>
        <w:autoSpaceDE w:val="0"/>
        <w:autoSpaceDN w:val="0"/>
        <w:adjustRightInd w:val="0"/>
        <w:spacing w:after="0" w:line="240" w:lineRule="auto"/>
        <w:ind w:left="426"/>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občini dovolil vpogled v finančno poslovanje in omogočil preverjanje namenskosti porabe nakazanih finančnih sredstev za sofinanciranje letnega programa športa v letu 2026.</w:t>
      </w:r>
    </w:p>
    <w:p w14:paraId="2E848395" w14:textId="77777777" w:rsidR="00A75514" w:rsidRPr="00763367" w:rsidRDefault="00A75514" w:rsidP="00A75514">
      <w:pPr>
        <w:tabs>
          <w:tab w:val="left" w:pos="360"/>
        </w:tabs>
        <w:overflowPunct w:val="0"/>
        <w:autoSpaceDE w:val="0"/>
        <w:autoSpaceDN w:val="0"/>
        <w:adjustRightInd w:val="0"/>
        <w:spacing w:after="0" w:line="240" w:lineRule="auto"/>
        <w:jc w:val="both"/>
        <w:textAlignment w:val="baseline"/>
        <w:rPr>
          <w:rFonts w:asciiTheme="majorHAnsi" w:eastAsia="Times New Roman" w:hAnsiTheme="majorHAnsi" w:cs="Times New Roman"/>
          <w:color w:val="FF0000"/>
          <w:lang w:val="sl-SI" w:eastAsia="sl-SI"/>
        </w:rPr>
      </w:pPr>
    </w:p>
    <w:p w14:paraId="2CB8B66F" w14:textId="77777777" w:rsidR="00A75514" w:rsidRPr="00763367" w:rsidRDefault="00A75514" w:rsidP="00A75514">
      <w:pPr>
        <w:tabs>
          <w:tab w:val="left" w:pos="360"/>
        </w:tabs>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Občina ima pravico, izvajalec pa ji izrecno dovoljuje:</w:t>
      </w:r>
    </w:p>
    <w:p w14:paraId="453B88DB" w14:textId="77777777" w:rsidR="00A75514" w:rsidRPr="00763367" w:rsidRDefault="00A75514" w:rsidP="00A75514">
      <w:pPr>
        <w:numPr>
          <w:ilvl w:val="0"/>
          <w:numId w:val="5"/>
        </w:num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izvajati nadzor nad dogovorjenim obsegom in kakovostjo izvedenega programa, opravljenih storitev oz. del, </w:t>
      </w:r>
    </w:p>
    <w:p w14:paraId="17FE0CCF" w14:textId="77777777" w:rsidR="00A75514" w:rsidRPr="00763367" w:rsidRDefault="00A75514" w:rsidP="00A75514">
      <w:pPr>
        <w:numPr>
          <w:ilvl w:val="0"/>
          <w:numId w:val="5"/>
        </w:num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izvajati nadzor nad namensko porabo javnih sredstev,</w:t>
      </w:r>
    </w:p>
    <w:p w14:paraId="083E0D1C" w14:textId="77777777" w:rsidR="00A75514" w:rsidRPr="00763367" w:rsidRDefault="00A75514" w:rsidP="00A75514">
      <w:pPr>
        <w:numPr>
          <w:ilvl w:val="0"/>
          <w:numId w:val="5"/>
        </w:num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pregledovati in zahtevati dokumentacijo, ki se nanaša na izvajanje pogodbenih obveznosti.</w:t>
      </w:r>
    </w:p>
    <w:p w14:paraId="4F89AF95" w14:textId="77777777" w:rsidR="00A75514" w:rsidRPr="00763367" w:rsidRDefault="00A75514" w:rsidP="00A75514">
      <w:pPr>
        <w:spacing w:after="0" w:line="240" w:lineRule="auto"/>
        <w:jc w:val="both"/>
        <w:rPr>
          <w:rFonts w:asciiTheme="majorHAnsi" w:eastAsia="Times New Roman" w:hAnsiTheme="majorHAnsi" w:cs="Times New Roman"/>
          <w:lang w:val="sl-SI" w:eastAsia="sl-SI"/>
        </w:rPr>
      </w:pPr>
    </w:p>
    <w:p w14:paraId="7021BABF" w14:textId="77777777" w:rsidR="00A75514" w:rsidRPr="00763367" w:rsidRDefault="00A75514" w:rsidP="00A75514">
      <w:pPr>
        <w:tabs>
          <w:tab w:val="left" w:pos="360"/>
        </w:tabs>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Proračunski nadzor nad racionalno in namensko uporabo sredstev, razporejenih s proračunom, opravljata referat, pristojen za finance, in oddelek za družbene dejavnosti občinske uprave Občine Radovljica.</w:t>
      </w:r>
    </w:p>
    <w:p w14:paraId="59062680"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color w:val="FF0000"/>
          <w:lang w:val="sl-SI" w:eastAsia="sl-SI"/>
        </w:rPr>
      </w:pPr>
    </w:p>
    <w:p w14:paraId="5BFFD2BE"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5. člen</w:t>
      </w:r>
    </w:p>
    <w:p w14:paraId="00449F7D"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63A7376E"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Pogodbeni stranki sta soglasni, da:</w:t>
      </w:r>
    </w:p>
    <w:p w14:paraId="21065992" w14:textId="77777777" w:rsidR="00A75514" w:rsidRPr="00763367" w:rsidRDefault="00A75514" w:rsidP="00A75514">
      <w:pPr>
        <w:pStyle w:val="Odstavekseznama"/>
        <w:numPr>
          <w:ilvl w:val="0"/>
          <w:numId w:val="5"/>
        </w:num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v kolikor izvajalec občini ne omogoči nadzora nad izvajanjem letnega programa športa in namensko porabo sredstev,</w:t>
      </w:r>
    </w:p>
    <w:p w14:paraId="0BA6F967" w14:textId="77777777" w:rsidR="00A75514" w:rsidRPr="00763367" w:rsidRDefault="00A75514" w:rsidP="00A75514">
      <w:pPr>
        <w:pStyle w:val="Odstavekseznama"/>
        <w:numPr>
          <w:ilvl w:val="0"/>
          <w:numId w:val="5"/>
        </w:num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v kolikor izvajalec ne ravna v skladu s to pogodbo ali koristi sredstva v nasprotju z namenom, za katerega so dana,</w:t>
      </w:r>
    </w:p>
    <w:p w14:paraId="1FBAA336" w14:textId="77777777" w:rsidR="00A75514" w:rsidRPr="00763367" w:rsidRDefault="00A75514" w:rsidP="00A75514">
      <w:pPr>
        <w:pStyle w:val="Odstavekseznama"/>
        <w:numPr>
          <w:ilvl w:val="0"/>
          <w:numId w:val="5"/>
        </w:num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v kolikor izvajalec ne odda vsebinskega in finančnega poročila o izvedbi letnega programa športa in porabi sredstev na podlagi javnega razpisa za leto 2026 najkasneje do 15. 1. 2027 oz. v roku, ki mu ga občina določi za naknadno oddajo poročila,</w:t>
      </w:r>
    </w:p>
    <w:p w14:paraId="56140A56"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mora izvajalec občini vrniti dana sredstva skupaj z zamudnimi obrestmi po zakonski stopnji od dneva prejetja teh sredstev do dneva vračila sredstev.</w:t>
      </w:r>
    </w:p>
    <w:p w14:paraId="59DD562A" w14:textId="77777777" w:rsidR="00A75514" w:rsidRPr="00763367" w:rsidRDefault="00A75514" w:rsidP="00A75514">
      <w:pPr>
        <w:overflowPunct w:val="0"/>
        <w:autoSpaceDE w:val="0"/>
        <w:autoSpaceDN w:val="0"/>
        <w:adjustRightInd w:val="0"/>
        <w:spacing w:after="0" w:line="240" w:lineRule="auto"/>
        <w:textAlignment w:val="baseline"/>
        <w:rPr>
          <w:rFonts w:asciiTheme="majorHAnsi" w:eastAsia="Times New Roman" w:hAnsiTheme="majorHAnsi" w:cs="Times New Roman"/>
          <w:color w:val="FF0000"/>
          <w:lang w:val="sl-SI" w:eastAsia="sl-SI"/>
        </w:rPr>
      </w:pPr>
    </w:p>
    <w:p w14:paraId="1B3F69B1"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6. člen</w:t>
      </w:r>
    </w:p>
    <w:p w14:paraId="6AC67C5F"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5B9E36E1" w14:textId="77777777" w:rsidR="00A75514" w:rsidRPr="00763367" w:rsidRDefault="00A75514" w:rsidP="00A75514">
      <w:pPr>
        <w:tabs>
          <w:tab w:val="left" w:pos="1276"/>
        </w:tabs>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Pogodbeni stranki sta soglasni, da se bosta obojestransko obveščali o vseh dejstvih, ki so pomembna za izvajanje te pogodbe. Spremembe in dopolnitve so možne le s pisnim aneksom k tej pogodbi.</w:t>
      </w:r>
    </w:p>
    <w:p w14:paraId="5FAC4501"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color w:val="FF0000"/>
          <w:lang w:val="sl-SI" w:eastAsia="sl-SI"/>
        </w:rPr>
      </w:pPr>
    </w:p>
    <w:p w14:paraId="6EE02D73"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7. člen</w:t>
      </w:r>
    </w:p>
    <w:p w14:paraId="293C78CF"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0FF3638F"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Pogodbeni stranki sta soglasni, da bosta morebitne spore reševali sporazumno, v nasprotnem primeru je za reševanje njunih sporov pristojno sodišče po sedežu tožnika.</w:t>
      </w:r>
    </w:p>
    <w:p w14:paraId="073F2DEF" w14:textId="77777777" w:rsidR="00A75514" w:rsidRPr="00763367" w:rsidRDefault="00A75514" w:rsidP="00A75514">
      <w:pPr>
        <w:overflowPunct w:val="0"/>
        <w:autoSpaceDE w:val="0"/>
        <w:autoSpaceDN w:val="0"/>
        <w:adjustRightInd w:val="0"/>
        <w:spacing w:after="0" w:line="240" w:lineRule="auto"/>
        <w:textAlignment w:val="baseline"/>
        <w:rPr>
          <w:rFonts w:asciiTheme="majorHAnsi" w:eastAsia="Times New Roman" w:hAnsiTheme="majorHAnsi" w:cs="Times New Roman"/>
          <w:color w:val="FF0000"/>
          <w:lang w:val="sl-SI" w:eastAsia="sl-SI"/>
        </w:rPr>
      </w:pPr>
    </w:p>
    <w:p w14:paraId="1DD1DA28"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8. člen</w:t>
      </w:r>
    </w:p>
    <w:p w14:paraId="16AAEA14"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35E2C7ED"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Skrbnik/ca pogodbe je s strani občine Romana Šlibar Pačnik, višja svetovalka za družbene dejavnosti, skrbnik/ca s strani izvajalca pa </w:t>
      </w:r>
      <w:r w:rsidRPr="00763367">
        <w:rPr>
          <w:rFonts w:asciiTheme="majorHAnsi" w:eastAsia="Times New Roman" w:hAnsiTheme="majorHAnsi" w:cs="Times New Roman"/>
          <w:noProof/>
          <w:lang w:val="sl-SI" w:eastAsia="sl-SI"/>
        </w:rPr>
        <w:t>_________________________</w:t>
      </w:r>
      <w:r w:rsidRPr="00763367">
        <w:rPr>
          <w:rFonts w:asciiTheme="majorHAnsi" w:eastAsia="Times New Roman" w:hAnsiTheme="majorHAnsi" w:cs="Times New Roman"/>
          <w:lang w:val="sl-SI" w:eastAsia="sl-SI"/>
        </w:rPr>
        <w:t>.</w:t>
      </w:r>
    </w:p>
    <w:p w14:paraId="581C8D96" w14:textId="77777777" w:rsidR="00A75514" w:rsidRPr="00763367" w:rsidRDefault="00A75514" w:rsidP="00A75514">
      <w:pPr>
        <w:overflowPunct w:val="0"/>
        <w:autoSpaceDE w:val="0"/>
        <w:autoSpaceDN w:val="0"/>
        <w:adjustRightInd w:val="0"/>
        <w:spacing w:after="0" w:line="240" w:lineRule="auto"/>
        <w:textAlignment w:val="baseline"/>
        <w:rPr>
          <w:rFonts w:asciiTheme="majorHAnsi" w:eastAsia="Times New Roman" w:hAnsiTheme="majorHAnsi" w:cs="Times New Roman"/>
          <w:color w:val="FF0000"/>
          <w:lang w:val="sl-SI" w:eastAsia="sl-SI"/>
        </w:rPr>
      </w:pPr>
    </w:p>
    <w:p w14:paraId="5A70A010"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9. člen</w:t>
      </w:r>
    </w:p>
    <w:p w14:paraId="2DB96739"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3CB9AE47"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Pogodbeni stranki izjavljata, da sta seznanjeni z določili </w:t>
      </w:r>
      <w:r w:rsidRPr="00763367">
        <w:rPr>
          <w:rFonts w:asciiTheme="majorHAnsi" w:eastAsia="Times New Roman" w:hAnsiTheme="majorHAnsi" w:cs="Times New Roman"/>
          <w:bCs/>
          <w:lang w:val="sl-SI" w:eastAsia="sl-SI"/>
        </w:rPr>
        <w:t xml:space="preserve">Zakona o integriteti in preprečevanju korupcije, kjer je med drugim določeno, </w:t>
      </w:r>
      <w:r w:rsidRPr="00763367">
        <w:rPr>
          <w:rFonts w:asciiTheme="majorHAnsi" w:eastAsia="Times New Roman" w:hAnsiTheme="majorHAnsi" w:cs="Times New Roman"/>
          <w:lang w:val="sl-SI" w:eastAsia="sl-SI"/>
        </w:rPr>
        <w:t>da je pogodba, pri kateri kdo v imenu ali na račun druge pogodbene stranke, predstavniku ali posredniku organa ali organizacije javnega sektorja obljubi ali dá kakšno korist za pridobitev posla,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iz javnega sektorja, drugi pogodbeni stranki ali njenemu predstavniku, zastopniku ali posredniku, nična.</w:t>
      </w:r>
    </w:p>
    <w:p w14:paraId="3A5FB8F4"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05473658"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Pogodbeni stranki bosta v primeru ugotovitve o domnevnem obstoju dejanskega stanja iz prejšnjega odstavka ali obvestila Komisije za preprečevanje korupcije ali drugih organov, glede njegovega domnevnega nastanka, pričeli z ugotavljanjem pogojev ničnosti pogodbe iz prejšnjega odstavka oziroma z drugimi ukrepi v skladu s predpisi Republike Slovenije.</w:t>
      </w:r>
    </w:p>
    <w:p w14:paraId="17FC8F4F"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4F128C29"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10. člen</w:t>
      </w:r>
    </w:p>
    <w:p w14:paraId="1597DF28" w14:textId="77777777" w:rsidR="00A75514" w:rsidRPr="00763367" w:rsidRDefault="00A75514" w:rsidP="00A75514">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7E58C856" w14:textId="77777777" w:rsidR="00A75514"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2F0A7E09" w14:textId="77777777" w:rsidR="00A75514"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4091DD3C" w14:textId="77777777" w:rsidR="00A75514"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36E128F4" w14:textId="77777777" w:rsidR="00A75514" w:rsidRPr="00763367" w:rsidRDefault="00A75514" w:rsidP="00A75514">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Ta pogodba je sestavljena v dveh enakih izvodih, od katerih en izvod prejme občina ter en izvod izvajalec. </w:t>
      </w:r>
      <w:r w:rsidRPr="00763367">
        <w:rPr>
          <w:rFonts w:asciiTheme="majorHAnsi" w:hAnsiTheme="majorHAnsi" w:cs="Times New Roman"/>
          <w:shd w:val="clear" w:color="auto" w:fill="FFFFFF"/>
          <w:lang w:val="sl-SI"/>
        </w:rPr>
        <w:t xml:space="preserve"> Pogodba prične veljati, ko jo podpišeta obe pogodbeni stranki ter velja do 31. 1. 2027, uporablja pa se od 1. 1. 2026 dalje</w:t>
      </w:r>
      <w:r w:rsidRPr="00763367">
        <w:rPr>
          <w:rFonts w:asciiTheme="majorHAnsi" w:eastAsia="Times New Roman" w:hAnsiTheme="majorHAnsi" w:cs="Times New Roman"/>
          <w:lang w:val="sl-SI" w:eastAsia="sl-SI"/>
        </w:rPr>
        <w:t>.</w:t>
      </w:r>
    </w:p>
    <w:p w14:paraId="76ECF087" w14:textId="77777777" w:rsidR="00A75514" w:rsidRDefault="00A75514" w:rsidP="00A75514">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7AD46DB7" w14:textId="77777777" w:rsidR="00A75514" w:rsidRPr="00763367" w:rsidRDefault="00A75514" w:rsidP="00A75514">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4281FD4A" w14:textId="77777777" w:rsidR="00A75514" w:rsidRPr="00763367" w:rsidRDefault="00A75514" w:rsidP="00A75514">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Podpis in žig:</w:t>
      </w:r>
      <w:r w:rsidRPr="00763367">
        <w:rPr>
          <w:rFonts w:asciiTheme="majorHAnsi" w:eastAsia="Times New Roman" w:hAnsiTheme="majorHAnsi" w:cs="Times New Roman"/>
          <w:lang w:val="sl-SI" w:eastAsia="sl-SI"/>
        </w:rPr>
        <w:tab/>
      </w:r>
      <w:r w:rsidRPr="00763367">
        <w:rPr>
          <w:rFonts w:asciiTheme="majorHAnsi" w:eastAsia="Times New Roman" w:hAnsiTheme="majorHAnsi" w:cs="Times New Roman"/>
          <w:lang w:val="sl-SI" w:eastAsia="sl-SI"/>
        </w:rPr>
        <w:tab/>
      </w:r>
      <w:r w:rsidRPr="00763367">
        <w:rPr>
          <w:rFonts w:asciiTheme="majorHAnsi" w:eastAsia="Times New Roman" w:hAnsiTheme="majorHAnsi" w:cs="Times New Roman"/>
          <w:lang w:val="sl-SI" w:eastAsia="sl-SI"/>
        </w:rPr>
        <w:tab/>
      </w:r>
      <w:r w:rsidRPr="00763367">
        <w:rPr>
          <w:rFonts w:asciiTheme="majorHAnsi" w:eastAsia="Times New Roman" w:hAnsiTheme="majorHAnsi" w:cs="Times New Roman"/>
          <w:lang w:val="sl-SI" w:eastAsia="sl-SI"/>
        </w:rPr>
        <w:tab/>
      </w:r>
      <w:r w:rsidRPr="00763367">
        <w:rPr>
          <w:rFonts w:asciiTheme="majorHAnsi" w:eastAsia="Times New Roman" w:hAnsiTheme="majorHAnsi" w:cs="Times New Roman"/>
          <w:lang w:val="sl-SI" w:eastAsia="sl-SI"/>
        </w:rPr>
        <w:tab/>
      </w:r>
      <w:r w:rsidRPr="00763367">
        <w:rPr>
          <w:rFonts w:asciiTheme="majorHAnsi" w:eastAsia="Times New Roman" w:hAnsiTheme="majorHAnsi" w:cs="Times New Roman"/>
          <w:lang w:val="sl-SI" w:eastAsia="sl-SI"/>
        </w:rPr>
        <w:tab/>
      </w:r>
      <w:r w:rsidRPr="00763367">
        <w:rPr>
          <w:rFonts w:asciiTheme="majorHAnsi" w:eastAsia="Times New Roman" w:hAnsiTheme="majorHAnsi" w:cs="Times New Roman"/>
          <w:lang w:val="sl-SI" w:eastAsia="sl-SI"/>
        </w:rPr>
        <w:tab/>
      </w:r>
      <w:r w:rsidRPr="00763367">
        <w:rPr>
          <w:rFonts w:asciiTheme="majorHAnsi" w:eastAsia="Times New Roman" w:hAnsiTheme="majorHAnsi" w:cs="Times New Roman"/>
          <w:lang w:val="sl-SI" w:eastAsia="sl-SI"/>
        </w:rPr>
        <w:tab/>
        <w:t xml:space="preserve"> Podpis in žig:</w:t>
      </w:r>
    </w:p>
    <w:p w14:paraId="0FDEEACF" w14:textId="77777777" w:rsidR="00A75514" w:rsidRPr="00763367" w:rsidRDefault="00A75514" w:rsidP="00A75514">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bl>
      <w:tblPr>
        <w:tblW w:w="9747" w:type="dxa"/>
        <w:tblLayout w:type="fixed"/>
        <w:tblLook w:val="01E0" w:firstRow="1" w:lastRow="1" w:firstColumn="1" w:lastColumn="1" w:noHBand="0" w:noVBand="0"/>
      </w:tblPr>
      <w:tblGrid>
        <w:gridCol w:w="3227"/>
        <w:gridCol w:w="3260"/>
        <w:gridCol w:w="3260"/>
      </w:tblGrid>
      <w:tr w:rsidR="00A75514" w:rsidRPr="00763367" w14:paraId="11C02DBD" w14:textId="77777777" w:rsidTr="00940B25">
        <w:tc>
          <w:tcPr>
            <w:tcW w:w="3227" w:type="dxa"/>
          </w:tcPr>
          <w:p w14:paraId="75E2C264"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IZVAJALEC</w:t>
            </w:r>
          </w:p>
        </w:tc>
        <w:tc>
          <w:tcPr>
            <w:tcW w:w="3260" w:type="dxa"/>
          </w:tcPr>
          <w:p w14:paraId="17486334"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4F127285"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OBČINA RADOVLJICA</w:t>
            </w:r>
          </w:p>
        </w:tc>
      </w:tr>
      <w:tr w:rsidR="00A75514" w:rsidRPr="00763367" w14:paraId="735BFC60" w14:textId="77777777" w:rsidTr="00940B25">
        <w:tc>
          <w:tcPr>
            <w:tcW w:w="3227" w:type="dxa"/>
          </w:tcPr>
          <w:p w14:paraId="14A761D6"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74610EBA"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_______________________</w:t>
            </w:r>
          </w:p>
          <w:p w14:paraId="4A7EFA6B" w14:textId="77777777" w:rsidR="00A75514" w:rsidRPr="00763367" w:rsidRDefault="00A75514" w:rsidP="00940B25">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tc>
        <w:tc>
          <w:tcPr>
            <w:tcW w:w="3260" w:type="dxa"/>
          </w:tcPr>
          <w:p w14:paraId="0459B6AA"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00C1386E" w14:textId="77777777" w:rsidR="00A75514" w:rsidRPr="00763367" w:rsidRDefault="00A75514" w:rsidP="00940B25">
            <w:pPr>
              <w:overflowPunct w:val="0"/>
              <w:autoSpaceDE w:val="0"/>
              <w:autoSpaceDN w:val="0"/>
              <w:adjustRightInd w:val="0"/>
              <w:spacing w:after="0" w:line="240" w:lineRule="auto"/>
              <w:jc w:val="center"/>
              <w:textAlignment w:val="baseline"/>
              <w:rPr>
                <w:rFonts w:asciiTheme="majorHAnsi" w:eastAsia="Times New Roman" w:hAnsiTheme="majorHAnsi" w:cs="Times New Roman"/>
                <w:lang w:val="sl-SI" w:eastAsia="sl-SI"/>
              </w:rPr>
            </w:pPr>
          </w:p>
          <w:p w14:paraId="0F9E8EEF"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50DE186D"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Ciril Globočnik</w:t>
            </w:r>
          </w:p>
        </w:tc>
      </w:tr>
      <w:tr w:rsidR="00A75514" w:rsidRPr="00763367" w14:paraId="1E656EC1" w14:textId="77777777" w:rsidTr="00940B25">
        <w:trPr>
          <w:trHeight w:val="373"/>
        </w:trPr>
        <w:tc>
          <w:tcPr>
            <w:tcW w:w="3227" w:type="dxa"/>
          </w:tcPr>
          <w:p w14:paraId="2AEDF140"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_______________________</w:t>
            </w:r>
          </w:p>
          <w:p w14:paraId="054D0031"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p w14:paraId="760D0667"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6CBB9CDE"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747DEFCD"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ŽUPAN</w:t>
            </w:r>
          </w:p>
        </w:tc>
      </w:tr>
      <w:tr w:rsidR="00A75514" w:rsidRPr="00763367" w14:paraId="4CFA2598" w14:textId="77777777" w:rsidTr="00940B25">
        <w:tc>
          <w:tcPr>
            <w:tcW w:w="3227" w:type="dxa"/>
          </w:tcPr>
          <w:p w14:paraId="3456AF84"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Datum:</w:t>
            </w:r>
          </w:p>
          <w:p w14:paraId="7C9826C7"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74149999"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555585C8"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Datum:     </w:t>
            </w:r>
          </w:p>
        </w:tc>
      </w:tr>
      <w:tr w:rsidR="00A75514" w:rsidRPr="00763367" w14:paraId="1D8166F6" w14:textId="77777777" w:rsidTr="00940B25">
        <w:tc>
          <w:tcPr>
            <w:tcW w:w="3227" w:type="dxa"/>
          </w:tcPr>
          <w:p w14:paraId="33810D30"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Številka:</w:t>
            </w:r>
          </w:p>
          <w:p w14:paraId="78E3C386"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54D0EAC2"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6DCAF0B6"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 xml:space="preserve">Številka: </w:t>
            </w:r>
          </w:p>
        </w:tc>
      </w:tr>
      <w:tr w:rsidR="00A75514" w:rsidRPr="00D22C9D" w14:paraId="1234D1D7" w14:textId="77777777" w:rsidTr="00940B25">
        <w:tc>
          <w:tcPr>
            <w:tcW w:w="3227" w:type="dxa"/>
          </w:tcPr>
          <w:p w14:paraId="0857B420"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Žig:</w:t>
            </w:r>
          </w:p>
        </w:tc>
        <w:tc>
          <w:tcPr>
            <w:tcW w:w="3260" w:type="dxa"/>
          </w:tcPr>
          <w:p w14:paraId="27A5F16A" w14:textId="77777777" w:rsidR="00A75514" w:rsidRPr="00763367"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c>
          <w:tcPr>
            <w:tcW w:w="3260" w:type="dxa"/>
          </w:tcPr>
          <w:p w14:paraId="242B356B" w14:textId="77777777" w:rsidR="00A75514" w:rsidRPr="00D22C9D"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r w:rsidRPr="00763367">
              <w:rPr>
                <w:rFonts w:asciiTheme="majorHAnsi" w:eastAsia="Times New Roman" w:hAnsiTheme="majorHAnsi" w:cs="Times New Roman"/>
                <w:lang w:val="sl-SI" w:eastAsia="sl-SI"/>
              </w:rPr>
              <w:t>Žig:</w:t>
            </w:r>
          </w:p>
          <w:p w14:paraId="28AD0F68" w14:textId="77777777" w:rsidR="00A75514" w:rsidRPr="00D22C9D" w:rsidRDefault="00A75514" w:rsidP="00940B25">
            <w:pPr>
              <w:overflowPunct w:val="0"/>
              <w:autoSpaceDE w:val="0"/>
              <w:autoSpaceDN w:val="0"/>
              <w:adjustRightInd w:val="0"/>
              <w:spacing w:after="0" w:line="240" w:lineRule="auto"/>
              <w:textAlignment w:val="baseline"/>
              <w:rPr>
                <w:rFonts w:asciiTheme="majorHAnsi" w:eastAsia="Times New Roman" w:hAnsiTheme="majorHAnsi" w:cs="Times New Roman"/>
                <w:lang w:val="sl-SI" w:eastAsia="sl-SI"/>
              </w:rPr>
            </w:pPr>
          </w:p>
        </w:tc>
      </w:tr>
    </w:tbl>
    <w:p w14:paraId="0F62DC68" w14:textId="77777777" w:rsidR="00A75514" w:rsidRPr="00D22C9D" w:rsidRDefault="00A75514" w:rsidP="00A75514">
      <w:pPr>
        <w:rPr>
          <w:rFonts w:asciiTheme="majorHAnsi" w:hAnsiTheme="majorHAnsi"/>
          <w:b/>
          <w:lang w:val="sl-SI"/>
        </w:rPr>
      </w:pPr>
    </w:p>
    <w:p w14:paraId="5EAE3734" w14:textId="77777777" w:rsidR="00A75514" w:rsidRDefault="00A75514" w:rsidP="00A75514">
      <w:pPr>
        <w:rPr>
          <w:rFonts w:asciiTheme="majorHAnsi" w:hAnsiTheme="majorHAnsi"/>
          <w:color w:val="FF0000"/>
        </w:rPr>
      </w:pPr>
    </w:p>
    <w:p w14:paraId="30BEAA14" w14:textId="77777777" w:rsidR="00457B72" w:rsidRDefault="00457B72" w:rsidP="00A75514">
      <w:pPr>
        <w:rPr>
          <w:rFonts w:asciiTheme="majorHAnsi" w:hAnsiTheme="majorHAnsi"/>
          <w:color w:val="FF0000"/>
        </w:rPr>
      </w:pPr>
    </w:p>
    <w:p w14:paraId="26588DD9" w14:textId="77777777" w:rsidR="00457B72" w:rsidRDefault="00457B72" w:rsidP="00A75514">
      <w:pPr>
        <w:rPr>
          <w:rFonts w:asciiTheme="majorHAnsi" w:hAnsiTheme="majorHAnsi"/>
          <w:color w:val="FF0000"/>
        </w:rPr>
      </w:pPr>
    </w:p>
    <w:p w14:paraId="638086D0" w14:textId="77777777" w:rsidR="00457B72" w:rsidRDefault="00457B72" w:rsidP="00A75514">
      <w:pPr>
        <w:rPr>
          <w:rFonts w:asciiTheme="majorHAnsi" w:hAnsiTheme="majorHAnsi"/>
          <w:color w:val="FF0000"/>
        </w:rPr>
      </w:pPr>
    </w:p>
    <w:p w14:paraId="0180F325" w14:textId="77777777" w:rsidR="00457B72" w:rsidRDefault="00457B72" w:rsidP="00A75514">
      <w:pPr>
        <w:rPr>
          <w:rFonts w:asciiTheme="majorHAnsi" w:hAnsiTheme="majorHAnsi"/>
          <w:color w:val="FF0000"/>
        </w:rPr>
      </w:pPr>
    </w:p>
    <w:p w14:paraId="5248F576" w14:textId="77777777" w:rsidR="00457B72" w:rsidRDefault="00457B72" w:rsidP="00A75514">
      <w:pPr>
        <w:rPr>
          <w:rFonts w:asciiTheme="majorHAnsi" w:hAnsiTheme="majorHAnsi"/>
          <w:color w:val="FF0000"/>
        </w:rPr>
      </w:pPr>
    </w:p>
    <w:p w14:paraId="40F1D26B" w14:textId="77777777" w:rsidR="00457B72" w:rsidRDefault="00457B72" w:rsidP="00A75514">
      <w:pPr>
        <w:rPr>
          <w:rFonts w:asciiTheme="majorHAnsi" w:hAnsiTheme="majorHAnsi"/>
          <w:color w:val="FF0000"/>
        </w:rPr>
      </w:pPr>
    </w:p>
    <w:p w14:paraId="70230A6B" w14:textId="77777777" w:rsidR="00457B72" w:rsidRDefault="00457B72" w:rsidP="00A75514">
      <w:pPr>
        <w:rPr>
          <w:rFonts w:asciiTheme="majorHAnsi" w:hAnsiTheme="majorHAnsi"/>
          <w:color w:val="FF0000"/>
        </w:rPr>
      </w:pPr>
    </w:p>
    <w:p w14:paraId="229D77D3" w14:textId="77777777" w:rsidR="00457B72" w:rsidRDefault="00457B72" w:rsidP="00A75514">
      <w:pPr>
        <w:rPr>
          <w:rFonts w:asciiTheme="majorHAnsi" w:hAnsiTheme="majorHAnsi"/>
          <w:color w:val="FF0000"/>
        </w:rPr>
      </w:pPr>
    </w:p>
    <w:p w14:paraId="462E18A7" w14:textId="77777777" w:rsidR="00457B72" w:rsidRDefault="00457B72" w:rsidP="00A75514">
      <w:pPr>
        <w:rPr>
          <w:rFonts w:asciiTheme="majorHAnsi" w:hAnsiTheme="majorHAnsi"/>
          <w:color w:val="FF0000"/>
        </w:rPr>
      </w:pPr>
    </w:p>
    <w:p w14:paraId="1F147B88" w14:textId="77777777" w:rsidR="00457B72" w:rsidRDefault="00457B72" w:rsidP="00A75514">
      <w:pPr>
        <w:rPr>
          <w:rFonts w:asciiTheme="majorHAnsi" w:hAnsiTheme="majorHAnsi"/>
          <w:color w:val="FF0000"/>
        </w:rPr>
      </w:pPr>
    </w:p>
    <w:p w14:paraId="2E97D287" w14:textId="77777777" w:rsidR="00457B72" w:rsidRPr="00343122" w:rsidRDefault="00457B72" w:rsidP="00A75514">
      <w:pPr>
        <w:rPr>
          <w:rFonts w:asciiTheme="majorHAnsi" w:hAnsiTheme="majorHAnsi"/>
          <w:color w:val="FF0000"/>
        </w:rPr>
      </w:pPr>
    </w:p>
    <w:p w14:paraId="7A63795D" w14:textId="466A458B" w:rsidR="00714D00" w:rsidRPr="00A75514" w:rsidRDefault="00457B72" w:rsidP="00714D00">
      <w:pPr>
        <w:overflowPunct w:val="0"/>
        <w:autoSpaceDE w:val="0"/>
        <w:autoSpaceDN w:val="0"/>
        <w:adjustRightInd w:val="0"/>
        <w:spacing w:after="0" w:line="240" w:lineRule="auto"/>
        <w:jc w:val="both"/>
        <w:textAlignment w:val="baseline"/>
        <w:rPr>
          <w:rFonts w:ascii="Arial Narrow" w:eastAsia="Times New Roman" w:hAnsi="Arial Narrow" w:cs="Times New Roman"/>
          <w:color w:val="EE0000"/>
          <w:lang w:val="sl-SI" w:eastAsia="sl-SI"/>
        </w:rPr>
      </w:pPr>
      <w:r>
        <w:rPr>
          <w:rFonts w:ascii="Arial Narrow" w:eastAsia="Times New Roman" w:hAnsi="Arial Narrow" w:cs="Times New Roman"/>
          <w:noProof/>
          <w:color w:val="EE0000"/>
          <w:lang w:val="sl-SI" w:eastAsia="sl-SI"/>
        </w:rPr>
        <w:drawing>
          <wp:inline distT="0" distB="0" distL="0" distR="0" wp14:anchorId="0F517C6F" wp14:editId="56F9C0E7">
            <wp:extent cx="5761355" cy="658495"/>
            <wp:effectExtent l="0" t="0" r="0" b="8255"/>
            <wp:docPr id="524373166"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1355" cy="658495"/>
                    </a:xfrm>
                    <a:prstGeom prst="rect">
                      <a:avLst/>
                    </a:prstGeom>
                    <a:noFill/>
                  </pic:spPr>
                </pic:pic>
              </a:graphicData>
            </a:graphic>
          </wp:inline>
        </w:drawing>
      </w:r>
    </w:p>
    <w:sectPr w:rsidR="00714D00" w:rsidRPr="00A7551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C2FB7" w14:textId="77777777" w:rsidR="0011656B" w:rsidRDefault="0011656B" w:rsidP="0088749B">
      <w:pPr>
        <w:spacing w:after="0" w:line="240" w:lineRule="auto"/>
      </w:pPr>
      <w:r>
        <w:separator/>
      </w:r>
    </w:p>
  </w:endnote>
  <w:endnote w:type="continuationSeparator" w:id="0">
    <w:p w14:paraId="1DEB3B96" w14:textId="77777777" w:rsidR="0011656B" w:rsidRDefault="0011656B" w:rsidP="00887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279F8" w14:textId="77777777" w:rsidR="0011656B" w:rsidRDefault="0011656B" w:rsidP="0088749B">
      <w:pPr>
        <w:spacing w:after="0" w:line="240" w:lineRule="auto"/>
      </w:pPr>
      <w:r>
        <w:separator/>
      </w:r>
    </w:p>
  </w:footnote>
  <w:footnote w:type="continuationSeparator" w:id="0">
    <w:p w14:paraId="06954C7E" w14:textId="77777777" w:rsidR="0011656B" w:rsidRDefault="0011656B" w:rsidP="00887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rPr>
      <w:alias w:val="Naslov"/>
      <w:id w:val="536411716"/>
      <w:placeholder>
        <w:docPart w:val="37A26E7310CE4E5882E170431CA29BDB"/>
      </w:placeholder>
      <w:dataBinding w:prefixMappings="xmlns:ns0='http://schemas.openxmlformats.org/package/2006/metadata/core-properties' xmlns:ns1='http://purl.org/dc/elements/1.1/'" w:xpath="/ns0:coreProperties[1]/ns1:title[1]" w:storeItemID="{6C3C8BC8-F283-45AE-878A-BAB7291924A1}"/>
      <w:text/>
    </w:sdtPr>
    <w:sdtEndPr/>
    <w:sdtContent>
      <w:p w14:paraId="2D363A5D" w14:textId="67B1926D" w:rsidR="0088749B" w:rsidRPr="00A70C97" w:rsidRDefault="0088749B" w:rsidP="0088749B">
        <w:pPr>
          <w:pStyle w:val="Glava"/>
          <w:jc w:val="center"/>
          <w:rPr>
            <w:rFonts w:asciiTheme="majorHAnsi" w:eastAsiaTheme="majorEastAsia" w:hAnsiTheme="majorHAnsi" w:cstheme="majorBidi"/>
          </w:rPr>
        </w:pPr>
        <w:r w:rsidRPr="00A70C97">
          <w:rPr>
            <w:rFonts w:asciiTheme="majorHAnsi" w:eastAsiaTheme="majorEastAsia" w:hAnsiTheme="majorHAnsi" w:cstheme="majorBidi"/>
          </w:rPr>
          <w:t>JAVNI RAZPIS ZA SOFINANCIRANJE LETNEGA PROGRAMA ŠPORTA V OBČINI RADOVLJICA ZA LETO 202</w:t>
        </w:r>
        <w:r w:rsidR="005031EF">
          <w:rPr>
            <w:rFonts w:asciiTheme="majorHAnsi" w:eastAsiaTheme="majorEastAsia" w:hAnsiTheme="majorHAnsi" w:cstheme="majorBidi"/>
          </w:rPr>
          <w:t>6</w:t>
        </w:r>
        <w:r w:rsidR="00A70C97" w:rsidRPr="00A70C97">
          <w:rPr>
            <w:rFonts w:asciiTheme="majorHAnsi" w:eastAsiaTheme="majorEastAsia" w:hAnsiTheme="majorHAnsi" w:cstheme="majorBidi"/>
          </w:rPr>
          <w:t xml:space="preserve"> – RAZPISNA DOKUMENTACIJA</w:t>
        </w:r>
      </w:p>
    </w:sdtContent>
  </w:sdt>
  <w:p w14:paraId="1469C872" w14:textId="77777777" w:rsidR="0088749B" w:rsidRDefault="0088749B">
    <w:pPr>
      <w:pStyle w:val="Glava"/>
    </w:pPr>
    <w:r>
      <w:rPr>
        <w:rFonts w:asciiTheme="majorHAnsi" w:eastAsiaTheme="majorEastAsia" w:hAnsiTheme="majorHAnsi" w:cstheme="majorBidi"/>
        <w:noProof/>
        <w:lang w:val="sl-SI" w:eastAsia="sl-SI"/>
      </w:rPr>
      <mc:AlternateContent>
        <mc:Choice Requires="wpg">
          <w:drawing>
            <wp:anchor distT="0" distB="0" distL="114300" distR="114300" simplePos="0" relativeHeight="251661312" behindDoc="0" locked="0" layoutInCell="1" allowOverlap="1" wp14:anchorId="286351D2" wp14:editId="05469DDD">
              <wp:simplePos x="0" y="0"/>
              <wp:positionH relativeFrom="page">
                <wp:align>center</wp:align>
              </wp:positionH>
              <wp:positionV relativeFrom="page">
                <wp:align>top</wp:align>
              </wp:positionV>
              <wp:extent cx="10047605" cy="914400"/>
              <wp:effectExtent l="0" t="0" r="19050" b="11430"/>
              <wp:wrapNone/>
              <wp:docPr id="468" name="Skupina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469"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w14:anchorId="30713CAC" id="Skupina 468" o:spid="_x0000_s1026" style="position:absolute;margin-left:0;margin-top:0;width:791.15pt;height:1in;z-index:251661312;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" strokecolor="#31849b"/>
              <v:rect id="Rectangle 470"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" filled="f" stroked="f"/>
              <w10:wrap anchorx="page" anchory="page"/>
            </v:group>
          </w:pict>
        </mc:Fallback>
      </mc:AlternateContent>
    </w:r>
    <w:r>
      <w:rPr>
        <w:rFonts w:asciiTheme="majorHAnsi" w:eastAsiaTheme="majorEastAsia" w:hAnsiTheme="majorHAnsi" w:cstheme="majorBidi"/>
        <w:noProof/>
        <w:lang w:val="sl-SI" w:eastAsia="sl-SI"/>
      </w:rPr>
      <mc:AlternateContent>
        <mc:Choice Requires="wps">
          <w:drawing>
            <wp:anchor distT="0" distB="0" distL="114300" distR="114300" simplePos="0" relativeHeight="251660288" behindDoc="0" locked="0" layoutInCell="1" allowOverlap="1" wp14:anchorId="0122E016" wp14:editId="31FB5355">
              <wp:simplePos x="0" y="0"/>
              <wp:positionH relativeFrom="rightMargin">
                <wp:align>center</wp:align>
              </wp:positionH>
              <wp:positionV relativeFrom="page">
                <wp:align>top</wp:align>
              </wp:positionV>
              <wp:extent cx="90805" cy="822960"/>
              <wp:effectExtent l="0" t="0" r="4445" b="0"/>
              <wp:wrapNone/>
              <wp:docPr id="471" name="Pravokotnik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7EBD119B" id="Pravokotnik 471" o:spid="_x0000_s1026" style="position:absolute;margin-left:0;margin-top:0;width:7.15pt;height:64.8pt;z-index:251660288;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" fillcolor="#4bacc6 [3208]" strokecolor="#4f81bd [3204]">
              <w10:wrap anchorx="margin" anchory="page"/>
            </v:rect>
          </w:pict>
        </mc:Fallback>
      </mc:AlternateContent>
    </w:r>
    <w:r>
      <w:rPr>
        <w:rFonts w:asciiTheme="majorHAnsi" w:eastAsiaTheme="majorEastAsia" w:hAnsiTheme="majorHAnsi" w:cstheme="majorBidi"/>
        <w:noProof/>
        <w:lang w:val="sl-SI" w:eastAsia="sl-SI"/>
      </w:rPr>
      <mc:AlternateContent>
        <mc:Choice Requires="wps">
          <w:drawing>
            <wp:anchor distT="0" distB="0" distL="114300" distR="114300" simplePos="0" relativeHeight="251659264" behindDoc="0" locked="0" layoutInCell="1" allowOverlap="1" wp14:anchorId="11B8A538" wp14:editId="73A7234E">
              <wp:simplePos x="0" y="0"/>
              <wp:positionH relativeFrom="leftMargin">
                <wp:align>center</wp:align>
              </wp:positionH>
              <wp:positionV relativeFrom="page">
                <wp:align>top</wp:align>
              </wp:positionV>
              <wp:extent cx="90805" cy="822960"/>
              <wp:effectExtent l="0" t="0" r="4445" b="0"/>
              <wp:wrapNone/>
              <wp:docPr id="472" name="Pravokotnik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76871132" id="Pravokotnik 472" o:spid="_x0000_s1026" style="position:absolute;margin-left:0;margin-top:0;width:7.15pt;height:64.8pt;z-index:251659264;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" fillcolor="#4bacc6 [3208]" strokecolor="#4f81bd [3204]">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B1BA1"/>
    <w:multiLevelType w:val="singleLevel"/>
    <w:tmpl w:val="7AC41F58"/>
    <w:lvl w:ilvl="0">
      <w:numFmt w:val="bullet"/>
      <w:lvlText w:val="-"/>
      <w:lvlJc w:val="left"/>
      <w:pPr>
        <w:tabs>
          <w:tab w:val="num" w:pos="360"/>
        </w:tabs>
        <w:ind w:left="360" w:hanging="360"/>
      </w:pPr>
      <w:rPr>
        <w:rFonts w:hint="default"/>
      </w:rPr>
    </w:lvl>
  </w:abstractNum>
  <w:abstractNum w:abstractNumId="1" w15:restartNumberingAfterBreak="0">
    <w:nsid w:val="10A37ACE"/>
    <w:multiLevelType w:val="hybridMultilevel"/>
    <w:tmpl w:val="F5AAFE6E"/>
    <w:lvl w:ilvl="0" w:tplc="71E24E80">
      <w:start w:val="1"/>
      <w:numFmt w:val="upp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B7378F1"/>
    <w:multiLevelType w:val="hybridMultilevel"/>
    <w:tmpl w:val="642685EA"/>
    <w:lvl w:ilvl="0" w:tplc="F0883E9A">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E2B53"/>
    <w:multiLevelType w:val="hybridMultilevel"/>
    <w:tmpl w:val="98DA5DDA"/>
    <w:lvl w:ilvl="0" w:tplc="F0883E9A">
      <w:start w:val="1"/>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62496132"/>
    <w:multiLevelType w:val="hybridMultilevel"/>
    <w:tmpl w:val="F5AAFE6E"/>
    <w:lvl w:ilvl="0" w:tplc="71E24E80">
      <w:start w:val="1"/>
      <w:numFmt w:val="upp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724D3679"/>
    <w:multiLevelType w:val="hybridMultilevel"/>
    <w:tmpl w:val="2A00D078"/>
    <w:lvl w:ilvl="0" w:tplc="8EBEABF4">
      <w:start w:val="1"/>
      <w:numFmt w:val="bullet"/>
      <w:lvlText w:val="-"/>
      <w:lvlJc w:val="left"/>
      <w:pPr>
        <w:ind w:left="720" w:hanging="360"/>
      </w:pPr>
      <w:rPr>
        <w:rFonts w:ascii="Cambria" w:eastAsiaTheme="minorHAnsi" w:hAnsi="Cambria"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18858162">
    <w:abstractNumId w:val="1"/>
  </w:num>
  <w:num w:numId="2" w16cid:durableId="1352222426">
    <w:abstractNumId w:val="4"/>
  </w:num>
  <w:num w:numId="3" w16cid:durableId="919673935">
    <w:abstractNumId w:val="5"/>
  </w:num>
  <w:num w:numId="4" w16cid:durableId="1448160058">
    <w:abstractNumId w:val="2"/>
  </w:num>
  <w:num w:numId="5" w16cid:durableId="1097409503">
    <w:abstractNumId w:val="0"/>
  </w:num>
  <w:num w:numId="6" w16cid:durableId="1695613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49B"/>
    <w:rsid w:val="00044888"/>
    <w:rsid w:val="00057E92"/>
    <w:rsid w:val="000C0EF7"/>
    <w:rsid w:val="00105093"/>
    <w:rsid w:val="00105222"/>
    <w:rsid w:val="0011656B"/>
    <w:rsid w:val="00126155"/>
    <w:rsid w:val="0017013C"/>
    <w:rsid w:val="0019687A"/>
    <w:rsid w:val="001A5C29"/>
    <w:rsid w:val="002625DC"/>
    <w:rsid w:val="002A240D"/>
    <w:rsid w:val="002C008C"/>
    <w:rsid w:val="002F0463"/>
    <w:rsid w:val="00330CB6"/>
    <w:rsid w:val="00343122"/>
    <w:rsid w:val="003809A3"/>
    <w:rsid w:val="0038471C"/>
    <w:rsid w:val="003E4030"/>
    <w:rsid w:val="00457B72"/>
    <w:rsid w:val="00471E36"/>
    <w:rsid w:val="00487C15"/>
    <w:rsid w:val="004A7CA6"/>
    <w:rsid w:val="005031EF"/>
    <w:rsid w:val="005050DA"/>
    <w:rsid w:val="005255D8"/>
    <w:rsid w:val="00533DBC"/>
    <w:rsid w:val="0054733E"/>
    <w:rsid w:val="00554943"/>
    <w:rsid w:val="005E4660"/>
    <w:rsid w:val="006110B9"/>
    <w:rsid w:val="006438BC"/>
    <w:rsid w:val="00685410"/>
    <w:rsid w:val="007021FF"/>
    <w:rsid w:val="00710BA2"/>
    <w:rsid w:val="00714D00"/>
    <w:rsid w:val="00751D50"/>
    <w:rsid w:val="00795D19"/>
    <w:rsid w:val="007A0060"/>
    <w:rsid w:val="007A69A3"/>
    <w:rsid w:val="007B3DE1"/>
    <w:rsid w:val="007C7A75"/>
    <w:rsid w:val="007D1FDB"/>
    <w:rsid w:val="007F7249"/>
    <w:rsid w:val="00853CBC"/>
    <w:rsid w:val="0088749B"/>
    <w:rsid w:val="008E1F2D"/>
    <w:rsid w:val="008E4113"/>
    <w:rsid w:val="008F08AA"/>
    <w:rsid w:val="009170DC"/>
    <w:rsid w:val="00920550"/>
    <w:rsid w:val="00947FD3"/>
    <w:rsid w:val="009761C5"/>
    <w:rsid w:val="00A70C97"/>
    <w:rsid w:val="00A75514"/>
    <w:rsid w:val="00AB7449"/>
    <w:rsid w:val="00B06A86"/>
    <w:rsid w:val="00C87ADC"/>
    <w:rsid w:val="00C92F0E"/>
    <w:rsid w:val="00CE261E"/>
    <w:rsid w:val="00CE6192"/>
    <w:rsid w:val="00CF553B"/>
    <w:rsid w:val="00D22C9D"/>
    <w:rsid w:val="00D9004E"/>
    <w:rsid w:val="00D9546B"/>
    <w:rsid w:val="00DF7A93"/>
    <w:rsid w:val="00E54A54"/>
    <w:rsid w:val="00E75A1A"/>
    <w:rsid w:val="00E81E52"/>
    <w:rsid w:val="00EA2D95"/>
    <w:rsid w:val="00EC61DE"/>
    <w:rsid w:val="00EE1B50"/>
    <w:rsid w:val="00EF723C"/>
    <w:rsid w:val="00F65CEC"/>
    <w:rsid w:val="00F6612D"/>
    <w:rsid w:val="00FB4E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A66BC24"/>
  <w15:docId w15:val="{993C6156-AF32-4504-A08B-CB19DB39A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88749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8749B"/>
    <w:pPr>
      <w:tabs>
        <w:tab w:val="center" w:pos="4536"/>
        <w:tab w:val="right" w:pos="9072"/>
      </w:tabs>
      <w:spacing w:after="0" w:line="240" w:lineRule="auto"/>
    </w:pPr>
  </w:style>
  <w:style w:type="character" w:customStyle="1" w:styleId="GlavaZnak">
    <w:name w:val="Glava Znak"/>
    <w:basedOn w:val="Privzetapisavaodstavka"/>
    <w:link w:val="Glava"/>
    <w:uiPriority w:val="99"/>
    <w:rsid w:val="0088749B"/>
  </w:style>
  <w:style w:type="paragraph" w:styleId="Noga">
    <w:name w:val="footer"/>
    <w:basedOn w:val="Navaden"/>
    <w:link w:val="NogaZnak"/>
    <w:uiPriority w:val="99"/>
    <w:unhideWhenUsed/>
    <w:rsid w:val="0088749B"/>
    <w:pPr>
      <w:tabs>
        <w:tab w:val="center" w:pos="4536"/>
        <w:tab w:val="right" w:pos="9072"/>
      </w:tabs>
      <w:spacing w:after="0" w:line="240" w:lineRule="auto"/>
    </w:pPr>
  </w:style>
  <w:style w:type="character" w:customStyle="1" w:styleId="NogaZnak">
    <w:name w:val="Noga Znak"/>
    <w:basedOn w:val="Privzetapisavaodstavka"/>
    <w:link w:val="Noga"/>
    <w:uiPriority w:val="99"/>
    <w:rsid w:val="0088749B"/>
  </w:style>
  <w:style w:type="character" w:customStyle="1" w:styleId="Naslov1Znak">
    <w:name w:val="Naslov 1 Znak"/>
    <w:basedOn w:val="Privzetapisavaodstavka"/>
    <w:link w:val="Naslov1"/>
    <w:uiPriority w:val="9"/>
    <w:rsid w:val="0088749B"/>
    <w:rPr>
      <w:rFonts w:asciiTheme="majorHAnsi" w:eastAsiaTheme="majorEastAsia" w:hAnsiTheme="majorHAnsi" w:cstheme="majorBidi"/>
      <w:b/>
      <w:bCs/>
      <w:color w:val="365F91" w:themeColor="accent1" w:themeShade="BF"/>
      <w:sz w:val="28"/>
      <w:szCs w:val="28"/>
      <w:lang w:eastAsia="en-GB"/>
    </w:rPr>
  </w:style>
  <w:style w:type="paragraph" w:styleId="Besedilooblaka">
    <w:name w:val="Balloon Text"/>
    <w:basedOn w:val="Navaden"/>
    <w:link w:val="BesedilooblakaZnak"/>
    <w:uiPriority w:val="99"/>
    <w:semiHidden/>
    <w:unhideWhenUsed/>
    <w:rsid w:val="0088749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8749B"/>
    <w:rPr>
      <w:rFonts w:ascii="Tahoma" w:hAnsi="Tahoma" w:cs="Tahoma"/>
      <w:sz w:val="16"/>
      <w:szCs w:val="16"/>
    </w:rPr>
  </w:style>
  <w:style w:type="table" w:styleId="Tabelamrea">
    <w:name w:val="Table Grid"/>
    <w:basedOn w:val="Navadnatabela"/>
    <w:rsid w:val="00A70C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1A5C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7A26E7310CE4E5882E170431CA29BDB"/>
        <w:category>
          <w:name w:val="Splošno"/>
          <w:gallery w:val="placeholder"/>
        </w:category>
        <w:types>
          <w:type w:val="bbPlcHdr"/>
        </w:types>
        <w:behaviors>
          <w:behavior w:val="content"/>
        </w:behaviors>
        <w:guid w:val="{C7D2369D-2E4D-46A1-8873-C134750DB0BB}"/>
      </w:docPartPr>
      <w:docPartBody>
        <w:p w:rsidR="006C3AD4" w:rsidRDefault="000F4811" w:rsidP="000F4811">
          <w:pPr>
            <w:pStyle w:val="37A26E7310CE4E5882E170431CA29BDB"/>
          </w:pPr>
          <w:r>
            <w:rPr>
              <w:rFonts w:asciiTheme="majorHAnsi" w:eastAsiaTheme="majorEastAsia" w:hAnsiTheme="majorHAnsi" w:cstheme="majorBidi"/>
              <w:lang w:val="sl-SI"/>
            </w:rPr>
            <w:t>[Vnesite naslov dokumenta]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811"/>
    <w:rsid w:val="000D0A55"/>
    <w:rsid w:val="000F4811"/>
    <w:rsid w:val="0022342B"/>
    <w:rsid w:val="002F6756"/>
    <w:rsid w:val="00343603"/>
    <w:rsid w:val="00440A6D"/>
    <w:rsid w:val="004F4DC6"/>
    <w:rsid w:val="005255D8"/>
    <w:rsid w:val="005B362B"/>
    <w:rsid w:val="00660521"/>
    <w:rsid w:val="006C3AD4"/>
    <w:rsid w:val="006C4D52"/>
    <w:rsid w:val="00796A9D"/>
    <w:rsid w:val="007C6FCD"/>
    <w:rsid w:val="008F08AA"/>
    <w:rsid w:val="00A33305"/>
    <w:rsid w:val="00BB0407"/>
    <w:rsid w:val="00CE261E"/>
    <w:rsid w:val="00E54A54"/>
    <w:rsid w:val="00E55312"/>
    <w:rsid w:val="00E81E52"/>
    <w:rsid w:val="00F548FC"/>
    <w:rsid w:val="00F947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37A26E7310CE4E5882E170431CA29BDB">
    <w:name w:val="37A26E7310CE4E5882E170431CA29BDB"/>
    <w:rsid w:val="000F48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1062</Words>
  <Characters>6057</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JAVNI RAZPIS ZA SOFINANCIRANJE LETNEGA PROGRAMA ŠPORTA V OBČINI RADOVLJICA ZA LETO 2022 – RAZPISNA DOKUMENTACIJA</vt:lpstr>
    </vt:vector>
  </TitlesOfParts>
  <Company/>
  <LinksUpToDate>false</LinksUpToDate>
  <CharactersWithSpaces>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SOFINANCIRANJE LETNEGA PROGRAMA ŠPORTA V OBČINI RADOVLJICA ZA LETO 2026 – RAZPISNA DOKUMENTACIJA</dc:title>
  <dc:creator>Romana Šlibar Pačnik</dc:creator>
  <cp:lastModifiedBy>Romana Šlibar Pačnik</cp:lastModifiedBy>
  <cp:revision>7</cp:revision>
  <cp:lastPrinted>2024-11-18T10:19:00Z</cp:lastPrinted>
  <dcterms:created xsi:type="dcterms:W3CDTF">2024-11-18T11:04:00Z</dcterms:created>
  <dcterms:modified xsi:type="dcterms:W3CDTF">2025-12-01T09:43:00Z</dcterms:modified>
</cp:coreProperties>
</file>